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BFE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44"/>
          <w:szCs w:val="44"/>
          <w:lang w:val="en-US" w:eastAsia="zh"/>
        </w:rPr>
      </w:pPr>
      <w:r>
        <w:rPr>
          <w:rFonts w:hint="default" w:ascii="Times New Roman" w:hAnsi="Times New Roman" w:eastAsia="方正小标宋_GBK" w:cs="Times New Roman"/>
          <w:sz w:val="44"/>
          <w:szCs w:val="44"/>
        </w:rPr>
        <w:t>乌鲁木齐县</w:t>
      </w:r>
      <w:r>
        <w:rPr>
          <w:rFonts w:hint="default" w:ascii="Times New Roman" w:hAnsi="Times New Roman" w:eastAsia="方正小标宋_GBK" w:cs="Times New Roman"/>
          <w:sz w:val="44"/>
          <w:szCs w:val="44"/>
          <w:lang w:eastAsia="zh-CN"/>
        </w:rPr>
        <w:t>甘沟乡中心幼儿园</w:t>
      </w:r>
      <w:r>
        <w:rPr>
          <w:rFonts w:hint="default" w:ascii="Times New Roman" w:hAnsi="Times New Roman" w:eastAsia="方正小标宋_GBK" w:cs="Times New Roman"/>
          <w:sz w:val="44"/>
          <w:szCs w:val="44"/>
          <w:lang w:val="en-US" w:eastAsia="zh-CN"/>
        </w:rPr>
        <w:t>党支部关于   乌鲁木齐县委第三巡察组反馈意见整改进展 情况的</w:t>
      </w:r>
      <w:r>
        <w:rPr>
          <w:rFonts w:hint="default" w:ascii="Times New Roman" w:hAnsi="Times New Roman" w:eastAsia="方正小标宋_GBK" w:cs="Times New Roman"/>
          <w:b w:val="0"/>
          <w:bCs w:val="0"/>
          <w:sz w:val="44"/>
          <w:szCs w:val="44"/>
          <w:lang w:val="en-US" w:eastAsia="zh"/>
        </w:rPr>
        <w:t>通报</w:t>
      </w:r>
    </w:p>
    <w:p w14:paraId="0F33BE53">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（向社会公开稿）</w:t>
      </w:r>
    </w:p>
    <w:p w14:paraId="522F108A">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b w:val="0"/>
          <w:bCs w:val="0"/>
          <w:color w:val="000000"/>
          <w:sz w:val="32"/>
          <w:szCs w:val="32"/>
          <w:lang w:val="en-US" w:eastAsia="zh-CN"/>
        </w:rPr>
      </w:pPr>
    </w:p>
    <w:p w14:paraId="282F517F">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kern w:val="2"/>
          <w:sz w:val="32"/>
          <w:szCs w:val="32"/>
          <w:lang w:val="en-US" w:eastAsia="zh" w:bidi="ar-SA"/>
        </w:rPr>
      </w:pPr>
      <w:r>
        <w:rPr>
          <w:rFonts w:hint="default" w:ascii="Times New Roman" w:hAnsi="Times New Roman" w:eastAsia="方正仿宋_GBK" w:cs="Times New Roman"/>
          <w:b w:val="0"/>
          <w:bCs/>
          <w:color w:val="000000"/>
          <w:kern w:val="2"/>
          <w:sz w:val="32"/>
          <w:szCs w:val="32"/>
          <w:lang w:val="en-US" w:eastAsia="zh" w:bidi="ar-SA"/>
        </w:rPr>
        <w:t>根据</w:t>
      </w:r>
      <w:r>
        <w:rPr>
          <w:rFonts w:hint="default" w:ascii="Times New Roman" w:hAnsi="Times New Roman" w:eastAsia="方正仿宋_GBK" w:cs="Times New Roman"/>
          <w:b w:val="0"/>
          <w:bCs/>
          <w:color w:val="000000"/>
          <w:kern w:val="2"/>
          <w:sz w:val="32"/>
          <w:szCs w:val="32"/>
          <w:lang w:val="en-US" w:eastAsia="zh-CN" w:bidi="ar-SA"/>
        </w:rPr>
        <w:t>县委</w:t>
      </w:r>
      <w:r>
        <w:rPr>
          <w:rFonts w:hint="default" w:ascii="Times New Roman" w:hAnsi="Times New Roman" w:eastAsia="方正仿宋_GBK" w:cs="Times New Roman"/>
          <w:b w:val="0"/>
          <w:bCs/>
          <w:color w:val="000000"/>
          <w:kern w:val="2"/>
          <w:sz w:val="32"/>
          <w:szCs w:val="32"/>
          <w:lang w:val="en-US" w:eastAsia="zh" w:bidi="ar-SA"/>
        </w:rPr>
        <w:t>统一部署，</w:t>
      </w:r>
      <w:r>
        <w:rPr>
          <w:rFonts w:hint="default" w:ascii="Times New Roman" w:hAnsi="Times New Roman" w:eastAsia="方正仿宋_GBK" w:cs="Times New Roman"/>
          <w:color w:val="auto"/>
          <w:sz w:val="32"/>
          <w:szCs w:val="32"/>
          <w:lang w:val="en-US" w:eastAsia="zh-CN"/>
        </w:rPr>
        <w:t>2024年9月3</w:t>
      </w:r>
      <w:r>
        <w:rPr>
          <w:rFonts w:hint="eastAsia" w:ascii="Times New Roman" w:hAnsi="Times New Roman" w:eastAsia="方正仿宋_GBK" w:cs="Times New Roman"/>
          <w:color w:val="auto"/>
          <w:sz w:val="32"/>
          <w:szCs w:val="32"/>
          <w:lang w:val="en-US" w:eastAsia="zh-CN"/>
        </w:rPr>
        <w:t>0</w:t>
      </w:r>
      <w:bookmarkStart w:id="0" w:name="_GoBack"/>
      <w:bookmarkEnd w:id="0"/>
      <w:r>
        <w:rPr>
          <w:rFonts w:hint="default" w:ascii="Times New Roman" w:hAnsi="Times New Roman" w:eastAsia="方正仿宋_GBK" w:cs="Times New Roman"/>
          <w:color w:val="auto"/>
          <w:sz w:val="32"/>
          <w:szCs w:val="32"/>
          <w:lang w:val="en-US" w:eastAsia="zh-CN"/>
        </w:rPr>
        <w:t>日-2024年10月16日期间</w:t>
      </w:r>
      <w:r>
        <w:rPr>
          <w:rFonts w:hint="default" w:ascii="Times New Roman" w:hAnsi="Times New Roman" w:eastAsia="方正仿宋_GBK" w:cs="Times New Roman"/>
          <w:b w:val="0"/>
          <w:bCs/>
          <w:color w:val="000000"/>
          <w:kern w:val="2"/>
          <w:sz w:val="32"/>
          <w:szCs w:val="32"/>
          <w:lang w:val="en-US" w:eastAsia="zh" w:bidi="ar-SA"/>
        </w:rPr>
        <w:t>，</w:t>
      </w:r>
      <w:r>
        <w:rPr>
          <w:rFonts w:hint="default" w:ascii="Times New Roman" w:hAnsi="Times New Roman" w:eastAsia="方正仿宋_GBK" w:cs="Times New Roman"/>
          <w:b w:val="0"/>
          <w:bCs/>
          <w:color w:val="000000"/>
          <w:kern w:val="2"/>
          <w:sz w:val="32"/>
          <w:szCs w:val="32"/>
          <w:lang w:val="en-US" w:eastAsia="zh-CN" w:bidi="ar-SA"/>
        </w:rPr>
        <w:t>县</w:t>
      </w:r>
      <w:r>
        <w:rPr>
          <w:rFonts w:hint="default" w:ascii="Times New Roman" w:hAnsi="Times New Roman" w:eastAsia="方正仿宋_GBK" w:cs="Times New Roman"/>
          <w:b w:val="0"/>
          <w:bCs/>
          <w:color w:val="000000"/>
          <w:kern w:val="2"/>
          <w:sz w:val="32"/>
          <w:szCs w:val="32"/>
          <w:lang w:val="en-US" w:eastAsia="zh" w:bidi="ar-SA"/>
        </w:rPr>
        <w:t>委第</w:t>
      </w:r>
      <w:r>
        <w:rPr>
          <w:rFonts w:hint="default" w:ascii="Times New Roman" w:hAnsi="Times New Roman" w:eastAsia="方正仿宋_GBK" w:cs="Times New Roman"/>
          <w:b w:val="0"/>
          <w:bCs/>
          <w:color w:val="000000"/>
          <w:kern w:val="2"/>
          <w:sz w:val="32"/>
          <w:szCs w:val="32"/>
          <w:lang w:val="en-US" w:eastAsia="zh-CN" w:bidi="ar-SA"/>
        </w:rPr>
        <w:t>三</w:t>
      </w:r>
      <w:r>
        <w:rPr>
          <w:rFonts w:hint="default" w:ascii="Times New Roman" w:hAnsi="Times New Roman" w:eastAsia="方正仿宋_GBK" w:cs="Times New Roman"/>
          <w:b w:val="0"/>
          <w:bCs/>
          <w:color w:val="000000"/>
          <w:kern w:val="2"/>
          <w:sz w:val="32"/>
          <w:szCs w:val="32"/>
          <w:lang w:val="en-US" w:eastAsia="zh" w:bidi="ar-SA"/>
        </w:rPr>
        <w:t>巡察组对</w:t>
      </w:r>
      <w:r>
        <w:rPr>
          <w:rFonts w:hint="default" w:ascii="Times New Roman" w:hAnsi="Times New Roman" w:eastAsia="方正仿宋_GBK" w:cs="Times New Roman"/>
          <w:b w:val="0"/>
          <w:bCs/>
          <w:color w:val="000000"/>
          <w:kern w:val="2"/>
          <w:sz w:val="32"/>
          <w:szCs w:val="32"/>
          <w:lang w:val="en-US" w:eastAsia="zh-CN" w:bidi="ar-SA"/>
        </w:rPr>
        <w:t>乌鲁木齐县甘沟乡中心幼儿园党支部</w:t>
      </w:r>
      <w:r>
        <w:rPr>
          <w:rFonts w:hint="default" w:ascii="Times New Roman" w:hAnsi="Times New Roman" w:eastAsia="方正仿宋_GBK" w:cs="Times New Roman"/>
          <w:b w:val="0"/>
          <w:bCs/>
          <w:color w:val="000000"/>
          <w:kern w:val="2"/>
          <w:sz w:val="32"/>
          <w:szCs w:val="32"/>
          <w:lang w:val="en-US" w:eastAsia="zh" w:bidi="ar-SA"/>
        </w:rPr>
        <w:t>开展了常规巡察。</w:t>
      </w:r>
      <w:r>
        <w:rPr>
          <w:rFonts w:hint="default" w:ascii="Times New Roman" w:hAnsi="Times New Roman" w:eastAsia="方正仿宋_GBK" w:cs="Times New Roman"/>
          <w:b w:val="0"/>
          <w:bCs/>
          <w:color w:val="000000"/>
          <w:kern w:val="2"/>
          <w:sz w:val="32"/>
          <w:szCs w:val="32"/>
          <w:lang w:val="en-US" w:eastAsia="zh-CN" w:bidi="ar-SA"/>
        </w:rPr>
        <w:t>2025</w:t>
      </w:r>
      <w:r>
        <w:rPr>
          <w:rFonts w:hint="default" w:ascii="Times New Roman" w:hAnsi="Times New Roman" w:eastAsia="方正仿宋_GBK" w:cs="Times New Roman"/>
          <w:b w:val="0"/>
          <w:bCs/>
          <w:color w:val="000000"/>
          <w:kern w:val="2"/>
          <w:sz w:val="32"/>
          <w:szCs w:val="32"/>
          <w:lang w:val="en-US" w:eastAsia="zh" w:bidi="ar-SA"/>
        </w:rPr>
        <w:t>年</w:t>
      </w:r>
      <w:r>
        <w:rPr>
          <w:rFonts w:hint="default" w:ascii="Times New Roman" w:hAnsi="Times New Roman" w:eastAsia="方正仿宋_GBK" w:cs="Times New Roman"/>
          <w:b w:val="0"/>
          <w:bCs/>
          <w:color w:val="000000"/>
          <w:kern w:val="2"/>
          <w:sz w:val="32"/>
          <w:szCs w:val="32"/>
          <w:lang w:val="en-US" w:eastAsia="zh-CN" w:bidi="ar-SA"/>
        </w:rPr>
        <w:t>1</w:t>
      </w:r>
      <w:r>
        <w:rPr>
          <w:rFonts w:hint="default" w:ascii="Times New Roman" w:hAnsi="Times New Roman" w:eastAsia="方正仿宋_GBK" w:cs="Times New Roman"/>
          <w:b w:val="0"/>
          <w:bCs/>
          <w:color w:val="000000"/>
          <w:kern w:val="2"/>
          <w:sz w:val="32"/>
          <w:szCs w:val="32"/>
          <w:lang w:val="en-US" w:eastAsia="zh" w:bidi="ar-SA"/>
        </w:rPr>
        <w:t>月</w:t>
      </w:r>
      <w:r>
        <w:rPr>
          <w:rFonts w:hint="default" w:ascii="Times New Roman" w:hAnsi="Times New Roman" w:eastAsia="方正仿宋_GBK" w:cs="Times New Roman"/>
          <w:b w:val="0"/>
          <w:bCs/>
          <w:color w:val="000000"/>
          <w:kern w:val="2"/>
          <w:sz w:val="32"/>
          <w:szCs w:val="32"/>
          <w:lang w:val="en-US" w:eastAsia="zh-CN" w:bidi="ar-SA"/>
        </w:rPr>
        <w:t>8</w:t>
      </w:r>
      <w:r>
        <w:rPr>
          <w:rFonts w:hint="default" w:ascii="Times New Roman" w:hAnsi="Times New Roman" w:eastAsia="方正仿宋_GBK" w:cs="Times New Roman"/>
          <w:b w:val="0"/>
          <w:bCs/>
          <w:color w:val="000000"/>
          <w:kern w:val="2"/>
          <w:sz w:val="32"/>
          <w:szCs w:val="32"/>
          <w:lang w:val="en-US" w:eastAsia="zh" w:bidi="ar-SA"/>
        </w:rPr>
        <w:t>日，</w:t>
      </w:r>
      <w:r>
        <w:rPr>
          <w:rFonts w:hint="default" w:ascii="Times New Roman" w:hAnsi="Times New Roman" w:eastAsia="方正仿宋_GBK" w:cs="Times New Roman"/>
          <w:b w:val="0"/>
          <w:bCs/>
          <w:color w:val="000000"/>
          <w:kern w:val="2"/>
          <w:sz w:val="32"/>
          <w:szCs w:val="32"/>
          <w:lang w:val="en-US" w:eastAsia="zh-CN" w:bidi="ar-SA"/>
        </w:rPr>
        <w:t>县</w:t>
      </w:r>
      <w:r>
        <w:rPr>
          <w:rFonts w:hint="default" w:ascii="Times New Roman" w:hAnsi="Times New Roman" w:eastAsia="方正仿宋_GBK" w:cs="Times New Roman"/>
          <w:b w:val="0"/>
          <w:bCs/>
          <w:color w:val="000000"/>
          <w:kern w:val="2"/>
          <w:sz w:val="32"/>
          <w:szCs w:val="32"/>
          <w:lang w:val="en-US" w:eastAsia="zh" w:bidi="ar-SA"/>
        </w:rPr>
        <w:t>委巡察组向</w:t>
      </w:r>
      <w:r>
        <w:rPr>
          <w:rFonts w:hint="default" w:ascii="Times New Roman" w:hAnsi="Times New Roman" w:eastAsia="方正仿宋_GBK" w:cs="Times New Roman"/>
          <w:b w:val="0"/>
          <w:bCs/>
          <w:color w:val="000000"/>
          <w:kern w:val="2"/>
          <w:sz w:val="32"/>
          <w:szCs w:val="32"/>
          <w:lang w:val="en-US" w:eastAsia="zh-CN" w:bidi="ar-SA"/>
        </w:rPr>
        <w:t>乌鲁木齐县甘沟乡中心幼儿园</w:t>
      </w:r>
      <w:r>
        <w:rPr>
          <w:rFonts w:hint="default" w:ascii="Times New Roman" w:hAnsi="Times New Roman" w:eastAsia="方正仿宋_GBK" w:cs="Times New Roman"/>
          <w:b w:val="0"/>
          <w:bCs/>
          <w:color w:val="000000"/>
          <w:kern w:val="2"/>
          <w:sz w:val="32"/>
          <w:szCs w:val="32"/>
          <w:lang w:val="en-US" w:eastAsia="zh" w:bidi="ar-SA"/>
        </w:rPr>
        <w:t>反馈了巡察意见。按照巡察工作有关要求，现将巡察整改进展情况予以公布。</w:t>
      </w:r>
    </w:p>
    <w:p w14:paraId="7FD0C530">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right="0" w:firstLine="640" w:firstLineChars="200"/>
        <w:textAlignment w:val="auto"/>
        <w:rPr>
          <w:rFonts w:hint="default" w:ascii="Times New Roman" w:hAnsi="Times New Roman" w:eastAsia="方正黑体_GBK" w:cs="Times New Roman"/>
          <w:b w:val="0"/>
          <w:bCs/>
          <w:color w:val="000000"/>
          <w:spacing w:val="0"/>
          <w:kern w:val="0"/>
          <w:sz w:val="32"/>
          <w:szCs w:val="32"/>
          <w:lang w:eastAsia="zh"/>
        </w:rPr>
      </w:pPr>
      <w:r>
        <w:rPr>
          <w:rFonts w:hint="default" w:ascii="Times New Roman" w:hAnsi="Times New Roman" w:eastAsia="方正黑体_GBK" w:cs="Times New Roman"/>
          <w:b w:val="0"/>
          <w:bCs/>
          <w:color w:val="000000"/>
          <w:spacing w:val="0"/>
          <w:kern w:val="0"/>
          <w:sz w:val="32"/>
          <w:szCs w:val="32"/>
          <w:lang w:eastAsia="zh"/>
        </w:rPr>
        <w:t>提高政治站位，强化整改组织领导</w:t>
      </w:r>
    </w:p>
    <w:p w14:paraId="7F5377C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甘沟乡中心幼儿园党支部</w:t>
      </w:r>
      <w:r>
        <w:rPr>
          <w:rFonts w:hint="default" w:ascii="Times New Roman" w:hAnsi="Times New Roman" w:eastAsia="方正仿宋_GBK" w:cs="Times New Roman"/>
          <w:b w:val="0"/>
          <w:bCs/>
          <w:color w:val="000000"/>
          <w:kern w:val="2"/>
          <w:sz w:val="32"/>
          <w:szCs w:val="32"/>
          <w:lang w:val="en-US" w:eastAsia="zh" w:bidi="ar-SA"/>
        </w:rPr>
        <w:t>高度重视巡察整改工作，</w:t>
      </w:r>
      <w:r>
        <w:rPr>
          <w:rFonts w:hint="default" w:ascii="Times New Roman" w:hAnsi="Times New Roman" w:eastAsia="方正仿宋_GBK" w:cs="Times New Roman"/>
          <w:sz w:val="32"/>
          <w:szCs w:val="32"/>
        </w:rPr>
        <w:t>深刻认识整改工作的重要性和紧迫性，</w:t>
      </w:r>
      <w:r>
        <w:rPr>
          <w:rFonts w:hint="default" w:ascii="Times New Roman" w:hAnsi="Times New Roman" w:eastAsia="方正仿宋_GBK" w:cs="Times New Roman"/>
          <w:b w:val="0"/>
          <w:bCs/>
          <w:color w:val="000000"/>
          <w:kern w:val="2"/>
          <w:sz w:val="32"/>
          <w:szCs w:val="32"/>
          <w:lang w:val="en-US" w:eastAsia="zh" w:bidi="ar-SA"/>
        </w:rPr>
        <w:t>其作为加强党的建设、推动工作发展的重要契机</w:t>
      </w:r>
      <w:r>
        <w:rPr>
          <w:rFonts w:hint="default" w:ascii="Times New Roman" w:hAnsi="Times New Roman" w:eastAsia="方正仿宋_GBK" w:cs="Times New Roman"/>
          <w:b w:val="0"/>
          <w:bCs/>
          <w:color w:val="000000"/>
          <w:kern w:val="2"/>
          <w:sz w:val="32"/>
          <w:szCs w:val="32"/>
          <w:lang w:val="en-US" w:eastAsia="zh-CN" w:bidi="ar-SA"/>
        </w:rPr>
        <w:t>，</w:t>
      </w:r>
      <w:r>
        <w:rPr>
          <w:rFonts w:hint="default" w:ascii="Times New Roman" w:hAnsi="Times New Roman" w:eastAsia="方正仿宋_GBK" w:cs="Times New Roman"/>
          <w:sz w:val="32"/>
          <w:szCs w:val="32"/>
        </w:rPr>
        <w:t>切实将思想和行动统一到县委的部署要求上来，以高度的思想自觉正视问题，以强烈的紧迫意识改正问题，切实做好整改工作。</w:t>
      </w:r>
      <w:r>
        <w:rPr>
          <w:rFonts w:hint="default" w:ascii="Times New Roman" w:hAnsi="Times New Roman" w:eastAsia="方正仿宋_GBK" w:cs="Times New Roman"/>
          <w:sz w:val="32"/>
          <w:szCs w:val="32"/>
          <w:lang w:eastAsia="zh-CN"/>
        </w:rPr>
        <w:t>幼儿园</w:t>
      </w:r>
      <w:r>
        <w:rPr>
          <w:rFonts w:hint="default" w:ascii="Times New Roman" w:hAnsi="Times New Roman" w:eastAsia="方正仿宋_GBK" w:cs="Times New Roman"/>
          <w:b w:val="0"/>
          <w:bCs/>
          <w:color w:val="000000"/>
          <w:kern w:val="2"/>
          <w:sz w:val="32"/>
          <w:szCs w:val="32"/>
          <w:lang w:val="en-US" w:eastAsia="zh" w:bidi="ar-SA"/>
        </w:rPr>
        <w:t>党支部多次召开会议，</w:t>
      </w:r>
      <w:r>
        <w:rPr>
          <w:rFonts w:hint="default" w:ascii="Times New Roman" w:hAnsi="Times New Roman" w:eastAsia="方正仿宋_GBK" w:cs="Times New Roman"/>
          <w:sz w:val="32"/>
          <w:szCs w:val="32"/>
          <w:lang w:val="en-US" w:eastAsia="zh-CN"/>
        </w:rPr>
        <w:t>组织班子成员深入学习巡察反馈意见，对照问题清单，深入剖析问题根源，明确整改方向和措施。迅速成立巡察整改工作领导小组，由中心幼儿园园长，担任组长，全面负责整改工作的组织、协调和推进。党支部委员和分园园长担任成员，分别负责具体问题的整改落实。通过制定详细的整改方案，明确责任分工，确保每一项整改任务都有专人负责、有具体措施、有明确时限，确保整改任务逐一落实、逐一销号。</w:t>
      </w:r>
    </w:p>
    <w:p w14:paraId="79134A1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kern w:val="2"/>
          <w:sz w:val="32"/>
          <w:szCs w:val="32"/>
          <w:lang w:val="en-US" w:eastAsia="zh" w:bidi="ar-SA"/>
        </w:rPr>
      </w:pPr>
      <w:r>
        <w:rPr>
          <w:rFonts w:hint="default" w:ascii="Times New Roman" w:hAnsi="Times New Roman" w:eastAsia="方正仿宋_GBK" w:cs="Times New Roman"/>
          <w:sz w:val="32"/>
          <w:szCs w:val="32"/>
          <w:lang w:val="en-US" w:eastAsia="zh-CN"/>
        </w:rPr>
        <w:t>中心幼儿园园长坚决扛牢巡察整改第一责任人责任，确保巡察整改亲自抓、负总责。在整改过程中，亲自参与问题研判、亲自部署整改措施、</w:t>
      </w:r>
      <w:r>
        <w:rPr>
          <w:rFonts w:hint="default" w:ascii="Times New Roman" w:hAnsi="Times New Roman" w:eastAsia="方正仿宋_GBK" w:cs="Times New Roman"/>
          <w:b w:val="0"/>
          <w:bCs/>
          <w:color w:val="000000"/>
          <w:kern w:val="2"/>
          <w:sz w:val="32"/>
          <w:szCs w:val="32"/>
          <w:lang w:val="en-US" w:eastAsia="zh" w:bidi="ar-SA"/>
        </w:rPr>
        <w:t>深入</w:t>
      </w:r>
      <w:r>
        <w:rPr>
          <w:rFonts w:hint="default" w:ascii="Times New Roman" w:hAnsi="Times New Roman" w:eastAsia="方正仿宋_GBK" w:cs="Times New Roman"/>
          <w:b w:val="0"/>
          <w:bCs/>
          <w:color w:val="000000"/>
          <w:kern w:val="2"/>
          <w:sz w:val="32"/>
          <w:szCs w:val="32"/>
          <w:lang w:val="en-US" w:eastAsia="zh-CN" w:bidi="ar-SA"/>
        </w:rPr>
        <w:t>片区各幼儿园</w:t>
      </w:r>
      <w:r>
        <w:rPr>
          <w:rFonts w:hint="default" w:ascii="Times New Roman" w:hAnsi="Times New Roman" w:eastAsia="方正仿宋_GBK" w:cs="Times New Roman"/>
          <w:b w:val="0"/>
          <w:bCs/>
          <w:color w:val="000000"/>
          <w:kern w:val="2"/>
          <w:sz w:val="32"/>
          <w:szCs w:val="32"/>
          <w:lang w:val="en-US" w:eastAsia="zh" w:bidi="ar-SA"/>
        </w:rPr>
        <w:t>调研指导，对分管</w:t>
      </w:r>
      <w:r>
        <w:rPr>
          <w:rFonts w:hint="default" w:ascii="Times New Roman" w:hAnsi="Times New Roman" w:eastAsia="方正仿宋_GBK" w:cs="Times New Roman"/>
          <w:b w:val="0"/>
          <w:bCs/>
          <w:color w:val="000000"/>
          <w:kern w:val="2"/>
          <w:sz w:val="32"/>
          <w:szCs w:val="32"/>
          <w:lang w:val="en-US" w:eastAsia="zh-CN" w:bidi="ar-SA"/>
        </w:rPr>
        <w:t>幼儿园</w:t>
      </w:r>
      <w:r>
        <w:rPr>
          <w:rFonts w:hint="default" w:ascii="Times New Roman" w:hAnsi="Times New Roman" w:eastAsia="方正仿宋_GBK" w:cs="Times New Roman"/>
          <w:b w:val="0"/>
          <w:bCs/>
          <w:color w:val="000000"/>
          <w:kern w:val="2"/>
          <w:sz w:val="32"/>
          <w:szCs w:val="32"/>
          <w:lang w:val="en-US" w:eastAsia="zh" w:bidi="ar-SA"/>
        </w:rPr>
        <w:t>和下属部门的整改情况进行督促检查，确保整改成效显著。整体来看，党支部整改工作态度端正，措施得力，成效初显。</w:t>
      </w:r>
    </w:p>
    <w:p w14:paraId="100E33D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截止4月10日，巡察反馈的43个具体问题，</w:t>
      </w:r>
      <w:r>
        <w:rPr>
          <w:rFonts w:hint="default" w:ascii="Times New Roman" w:hAnsi="Times New Roman" w:eastAsia="方正仿宋_GBK" w:cs="Times New Roman"/>
          <w:b w:val="0"/>
          <w:bCs w:val="0"/>
          <w:kern w:val="2"/>
          <w:sz w:val="32"/>
          <w:szCs w:val="32"/>
          <w:lang w:val="en-US" w:eastAsia="zh" w:bidi="ar-SA"/>
        </w:rPr>
        <w:t>已整改</w:t>
      </w:r>
      <w:r>
        <w:rPr>
          <w:rFonts w:hint="default" w:ascii="Times New Roman" w:hAnsi="Times New Roman" w:eastAsia="方正仿宋_GBK" w:cs="Times New Roman"/>
          <w:b w:val="0"/>
          <w:bCs w:val="0"/>
          <w:color w:val="000000"/>
          <w:kern w:val="2"/>
          <w:sz w:val="32"/>
          <w:szCs w:val="32"/>
          <w:lang w:val="en-US" w:eastAsia="zh-CN" w:bidi="ar-SA"/>
        </w:rPr>
        <w:t>38</w:t>
      </w:r>
      <w:r>
        <w:rPr>
          <w:rFonts w:hint="default" w:ascii="Times New Roman" w:hAnsi="Times New Roman" w:eastAsia="方正仿宋_GBK" w:cs="Times New Roman"/>
          <w:b w:val="0"/>
          <w:bCs w:val="0"/>
          <w:kern w:val="2"/>
          <w:sz w:val="32"/>
          <w:szCs w:val="32"/>
          <w:lang w:val="en-US" w:eastAsia="zh" w:bidi="ar-SA"/>
        </w:rPr>
        <w:t>个</w:t>
      </w:r>
      <w:r>
        <w:rPr>
          <w:rFonts w:hint="default"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color w:val="000000"/>
          <w:kern w:val="2"/>
          <w:sz w:val="32"/>
          <w:szCs w:val="32"/>
          <w:lang w:val="en-US" w:eastAsia="zh-CN" w:bidi="ar-SA"/>
        </w:rPr>
        <w:t>长期整改5个</w:t>
      </w:r>
      <w:r>
        <w:rPr>
          <w:rFonts w:hint="default" w:ascii="Times New Roman" w:hAnsi="Times New Roman" w:eastAsia="方正仿宋_GBK" w:cs="Times New Roman"/>
          <w:sz w:val="32"/>
          <w:szCs w:val="32"/>
          <w:lang w:val="en-US" w:eastAsia="zh-CN"/>
        </w:rPr>
        <w:t>。在巡察整改工作中，建立完善制度24项。</w:t>
      </w:r>
    </w:p>
    <w:p w14:paraId="3C586254">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right="0" w:firstLine="640" w:firstLineChars="200"/>
        <w:textAlignment w:val="auto"/>
        <w:rPr>
          <w:rFonts w:hint="default" w:ascii="Times New Roman" w:hAnsi="Times New Roman" w:eastAsia="方正黑体_GBK" w:cs="Times New Roman"/>
          <w:b w:val="0"/>
          <w:bCs/>
          <w:color w:val="000000"/>
          <w:spacing w:val="0"/>
          <w:kern w:val="0"/>
          <w:sz w:val="32"/>
          <w:szCs w:val="32"/>
        </w:rPr>
      </w:pPr>
      <w:r>
        <w:rPr>
          <w:rFonts w:hint="default" w:ascii="Times New Roman" w:hAnsi="Times New Roman" w:eastAsia="方正黑体_GBK" w:cs="Times New Roman"/>
          <w:b w:val="0"/>
          <w:bCs/>
          <w:color w:val="000000"/>
          <w:spacing w:val="0"/>
          <w:kern w:val="0"/>
          <w:sz w:val="32"/>
          <w:szCs w:val="32"/>
        </w:rPr>
        <w:t>坚持问题导向，逐项落实整改措施</w:t>
      </w:r>
    </w:p>
    <w:p w14:paraId="551D96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0"/>
        <w:jc w:val="both"/>
        <w:textAlignment w:val="auto"/>
        <w:rPr>
          <w:rFonts w:hint="default" w:ascii="Times New Roman" w:hAnsi="Times New Roman" w:eastAsia="方正楷体简体" w:cs="Times New Roman"/>
          <w:b/>
          <w:bCs/>
          <w:kern w:val="2"/>
          <w:sz w:val="32"/>
          <w:szCs w:val="32"/>
          <w:lang w:val="en-US" w:eastAsia="zh" w:bidi="ar-SA"/>
        </w:rPr>
      </w:pPr>
      <w:r>
        <w:rPr>
          <w:rFonts w:hint="default" w:ascii="Times New Roman" w:hAnsi="Times New Roman" w:eastAsia="方正楷体简体" w:cs="Times New Roman"/>
          <w:b/>
          <w:bCs/>
          <w:kern w:val="2"/>
          <w:sz w:val="32"/>
          <w:szCs w:val="32"/>
          <w:lang w:val="en-US" w:eastAsia="zh" w:bidi="ar-SA"/>
        </w:rPr>
        <w:t>（一）在</w:t>
      </w:r>
      <w:r>
        <w:rPr>
          <w:rFonts w:hint="default" w:ascii="Times New Roman" w:hAnsi="Times New Roman" w:eastAsia="方正楷体简体" w:cs="Times New Roman"/>
          <w:b/>
          <w:bCs/>
          <w:color w:val="auto"/>
          <w:sz w:val="32"/>
          <w:szCs w:val="32"/>
          <w:lang w:val="en-US" w:eastAsia="zh-CN"/>
        </w:rPr>
        <w:t>“</w:t>
      </w:r>
      <w:r>
        <w:rPr>
          <w:rFonts w:hint="default" w:ascii="Times New Roman" w:hAnsi="Times New Roman" w:eastAsia="方正楷体简体" w:cs="Times New Roman"/>
          <w:b/>
          <w:bCs/>
          <w:color w:val="auto"/>
          <w:sz w:val="32"/>
          <w:szCs w:val="32"/>
          <w:lang w:eastAsia="zh-CN"/>
        </w:rPr>
        <w:t>落实党的理论和路线方针政策</w:t>
      </w:r>
      <w:r>
        <w:rPr>
          <w:rFonts w:hint="default" w:ascii="Times New Roman" w:hAnsi="Times New Roman" w:eastAsia="方正楷体简体" w:cs="Times New Roman"/>
          <w:b/>
          <w:bCs/>
          <w:color w:val="auto"/>
          <w:sz w:val="32"/>
          <w:szCs w:val="32"/>
          <w:lang w:val="en-US" w:eastAsia="zh-CN"/>
        </w:rPr>
        <w:t>以及党中央重大决策部署方面</w:t>
      </w:r>
      <w:r>
        <w:rPr>
          <w:rFonts w:hint="default" w:ascii="Times New Roman" w:hAnsi="Times New Roman" w:eastAsia="方正楷体简体" w:cs="Times New Roman"/>
          <w:b/>
          <w:bCs/>
          <w:color w:val="auto"/>
          <w:sz w:val="32"/>
          <w:szCs w:val="32"/>
          <w:lang w:eastAsia="zh-CN"/>
        </w:rPr>
        <w:t>不深入，</w:t>
      </w:r>
      <w:r>
        <w:rPr>
          <w:rFonts w:hint="default" w:ascii="Times New Roman" w:hAnsi="Times New Roman" w:eastAsia="方正楷体简体" w:cs="Times New Roman"/>
          <w:b/>
          <w:bCs/>
          <w:color w:val="auto"/>
          <w:sz w:val="32"/>
          <w:szCs w:val="32"/>
          <w:lang w:val="en-US" w:eastAsia="zh-CN"/>
        </w:rPr>
        <w:t>推动教育教学工作高质量发展有差距”</w:t>
      </w:r>
      <w:r>
        <w:rPr>
          <w:rFonts w:hint="default" w:ascii="Times New Roman" w:hAnsi="Times New Roman" w:eastAsia="方正楷体简体" w:cs="Times New Roman"/>
          <w:b/>
          <w:bCs/>
          <w:kern w:val="2"/>
          <w:sz w:val="32"/>
          <w:szCs w:val="32"/>
          <w:lang w:val="en-US" w:eastAsia="zh" w:bidi="ar-SA"/>
        </w:rPr>
        <w:t>方面</w:t>
      </w:r>
    </w:p>
    <w:p w14:paraId="1C716C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color w:val="auto"/>
          <w:sz w:val="32"/>
          <w:szCs w:val="32"/>
          <w:lang w:val="en-US" w:eastAsia="zh-CN"/>
        </w:rPr>
        <w:t>落实首学制度</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 w:val="0"/>
          <w:bCs w:val="0"/>
          <w:kern w:val="2"/>
          <w:sz w:val="32"/>
          <w:szCs w:val="32"/>
          <w:lang w:val="en-US" w:eastAsia="zh-CN" w:bidi="ar-SA"/>
        </w:rPr>
        <w:t>幼儿园党支部</w:t>
      </w:r>
      <w:r>
        <w:rPr>
          <w:rFonts w:hint="default" w:ascii="Times New Roman" w:hAnsi="Times New Roman" w:eastAsia="方正仿宋_GB2312" w:cs="Times New Roman"/>
          <w:sz w:val="32"/>
          <w:szCs w:val="32"/>
        </w:rPr>
        <w:t>建立了严格的党的创新理论首学制度，确保每次支委会和党员大会前都必须进行理论首学。自整改措施实施以来，已召开支委会</w:t>
      </w:r>
      <w:r>
        <w:rPr>
          <w:rFonts w:hint="default" w:ascii="Times New Roman" w:hAnsi="Times New Roman" w:eastAsia="方正仿宋_GB2312" w:cs="Times New Roman"/>
          <w:sz w:val="32"/>
          <w:szCs w:val="32"/>
          <w:lang w:val="en-US" w:eastAsia="zh-CN"/>
        </w:rPr>
        <w:t>4次</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党员大会</w:t>
      </w:r>
      <w:r>
        <w:rPr>
          <w:rFonts w:hint="default" w:ascii="Times New Roman" w:hAnsi="Times New Roman" w:eastAsia="方正仿宋_GB2312" w:cs="Times New Roman"/>
          <w:sz w:val="32"/>
          <w:szCs w:val="32"/>
          <w:lang w:val="en-US" w:eastAsia="zh-CN"/>
        </w:rPr>
        <w:t>2次</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lang w:val="en-US" w:eastAsia="zh-CN"/>
        </w:rPr>
        <w:t>开展主题党日活动4次，</w:t>
      </w:r>
      <w:r>
        <w:rPr>
          <w:rFonts w:hint="default" w:ascii="Times New Roman" w:hAnsi="Times New Roman" w:eastAsia="方正仿宋_GB2312" w:cs="Times New Roman"/>
          <w:sz w:val="32"/>
          <w:szCs w:val="32"/>
        </w:rPr>
        <w:t>全部按照首学制度进行了理论学习，确保了理论学习的优先地位。</w:t>
      </w:r>
    </w:p>
    <w:p w14:paraId="7F1A1C70">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cs="Times New Roman"/>
        </w:rPr>
      </w:pPr>
      <w:r>
        <w:rPr>
          <w:rFonts w:hint="default" w:ascii="Times New Roman" w:hAnsi="Times New Roman" w:eastAsia="方正仿宋_GBK" w:cs="Times New Roman"/>
          <w:sz w:val="32"/>
          <w:szCs w:val="32"/>
          <w:lang w:val="en-US" w:eastAsia="zh-CN"/>
        </w:rPr>
        <w:t>2.规范政治学习。制定了幼儿园政治学习制度及详细的政治学习计划及安排表，</w:t>
      </w:r>
      <w:r>
        <w:rPr>
          <w:rFonts w:hint="default" w:ascii="Times New Roman" w:hAnsi="Times New Roman" w:eastAsia="方正仿宋_GB2312" w:cs="Times New Roman"/>
          <w:sz w:val="32"/>
          <w:szCs w:val="32"/>
          <w:lang w:eastAsia="zh-CN"/>
        </w:rPr>
        <w:t>目前已开展政治政治学习</w:t>
      </w:r>
      <w:r>
        <w:rPr>
          <w:rFonts w:hint="default" w:ascii="Times New Roman" w:hAnsi="Times New Roman" w:eastAsia="方正仿宋_GB2312" w:cs="Times New Roman"/>
          <w:sz w:val="32"/>
          <w:szCs w:val="32"/>
          <w:lang w:val="en-US" w:eastAsia="zh-CN"/>
        </w:rPr>
        <w:t>8次。接下来我们</w:t>
      </w:r>
      <w:r>
        <w:rPr>
          <w:rFonts w:hint="default" w:ascii="Times New Roman" w:hAnsi="Times New Roman" w:eastAsia="方正仿宋_GB2312" w:cs="Times New Roman"/>
          <w:sz w:val="32"/>
          <w:szCs w:val="32"/>
        </w:rPr>
        <w:t>继续执行学习计划，并根据党中央最新决策部署及时更新学习内容，确保学习的系统性和全面性。</w:t>
      </w:r>
    </w:p>
    <w:p w14:paraId="66C2D73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扎实开展主题教育。本次中央八项规定精神学习教育活动支委班子进行了认真讨论研究，并安排部署学习活动。接下来，加强交流研讨，在中央八项规定精神学习教育活动中每次安排1-2名党员教师结合自身学习谈体会、谈认识、做到理论学习学用结合。</w:t>
      </w:r>
    </w:p>
    <w:p w14:paraId="5C6CA2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b w:val="0"/>
          <w:bCs w:val="0"/>
          <w:color w:val="auto"/>
          <w:sz w:val="32"/>
          <w:szCs w:val="32"/>
          <w:lang w:val="en-US" w:eastAsia="zh-CN"/>
        </w:rPr>
        <w:t>落实管好课堂</w:t>
      </w:r>
      <w:r>
        <w:rPr>
          <w:rFonts w:hint="eastAsia" w:ascii="仿宋" w:hAnsi="仿宋" w:eastAsia="仿宋" w:cs="仿宋"/>
          <w:sz w:val="32"/>
          <w:szCs w:val="32"/>
          <w:lang w:val="en-US" w:eastAsia="zh-CN"/>
        </w:rPr>
        <w:t>。</w:t>
      </w:r>
      <w:r>
        <w:rPr>
          <w:rFonts w:hint="eastAsia" w:ascii="仿宋" w:hAnsi="仿宋" w:eastAsia="仿宋" w:cs="仿宋"/>
          <w:b w:val="0"/>
          <w:bCs w:val="0"/>
          <w:kern w:val="2"/>
          <w:sz w:val="32"/>
          <w:szCs w:val="32"/>
          <w:lang w:val="en-US" w:eastAsia="zh-CN" w:bidi="ar-SA"/>
        </w:rPr>
        <w:t>一是幼儿园</w:t>
      </w:r>
      <w:r>
        <w:rPr>
          <w:rFonts w:hint="eastAsia" w:ascii="仿宋" w:hAnsi="仿宋" w:eastAsia="仿宋" w:cs="仿宋"/>
          <w:b w:val="0"/>
          <w:bCs w:val="0"/>
          <w:color w:val="auto"/>
          <w:sz w:val="32"/>
          <w:szCs w:val="32"/>
          <w:lang w:val="en-US" w:eastAsia="zh-CN"/>
        </w:rPr>
        <w:t>制定并实施了课堂管理细则，明确园领导和教师的听课评课要求；二是建</w:t>
      </w:r>
      <w:r>
        <w:rPr>
          <w:rFonts w:hint="eastAsia" w:ascii="仿宋" w:hAnsi="仿宋" w:eastAsia="仿宋" w:cs="仿宋"/>
          <w:color w:val="auto"/>
          <w:sz w:val="32"/>
          <w:szCs w:val="32"/>
          <w:lang w:val="en-US" w:eastAsia="zh-CN"/>
        </w:rPr>
        <w:t>立听课情况考核机制，将听课次数和质量纳入考核。</w:t>
      </w:r>
    </w:p>
    <w:p w14:paraId="3EFD7F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sz w:val="32"/>
          <w:szCs w:val="32"/>
          <w:lang w:val="en-US" w:eastAsia="zh-CN"/>
        </w:rPr>
        <w:t>5.加强</w:t>
      </w:r>
      <w:r>
        <w:rPr>
          <w:rFonts w:hint="eastAsia" w:ascii="仿宋" w:hAnsi="仿宋" w:eastAsia="仿宋" w:cs="仿宋"/>
          <w:color w:val="auto"/>
          <w:sz w:val="32"/>
          <w:szCs w:val="32"/>
          <w:lang w:val="en-US" w:eastAsia="zh-CN"/>
        </w:rPr>
        <w:t>教师专业素质和能力</w:t>
      </w:r>
      <w:r>
        <w:rPr>
          <w:rFonts w:hint="eastAsia" w:ascii="仿宋" w:hAnsi="仿宋" w:eastAsia="仿宋" w:cs="仿宋"/>
          <w:sz w:val="32"/>
          <w:szCs w:val="32"/>
          <w:lang w:val="en-US" w:eastAsia="zh-CN"/>
        </w:rPr>
        <w:t>。</w:t>
      </w:r>
      <w:r>
        <w:rPr>
          <w:rFonts w:hint="eastAsia" w:ascii="仿宋" w:hAnsi="仿宋" w:eastAsia="仿宋" w:cs="仿宋"/>
          <w:b w:val="0"/>
          <w:bCs w:val="0"/>
          <w:color w:val="auto"/>
          <w:sz w:val="32"/>
          <w:szCs w:val="32"/>
          <w:lang w:val="en-US" w:eastAsia="zh-CN"/>
        </w:rPr>
        <w:t>结合片区幼儿园教师实际情况制定了培训计划并按照计划开展形式多样的业务活动提升了教师业水平，制定了教师业务考核细则每个月量化考核提升情况。接下来，我们按照计划抓好落实，不断提升教师的教学能力和业务水平。</w:t>
      </w:r>
    </w:p>
    <w:p w14:paraId="1D0B6D5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sz w:val="32"/>
          <w:szCs w:val="32"/>
          <w:lang w:val="en-US" w:eastAsia="zh-CN"/>
        </w:rPr>
        <w:t>6.</w:t>
      </w:r>
      <w:r>
        <w:rPr>
          <w:rFonts w:hint="eastAsia" w:ascii="仿宋" w:hAnsi="仿宋" w:eastAsia="仿宋" w:cs="仿宋"/>
          <w:color w:val="auto"/>
          <w:sz w:val="32"/>
          <w:szCs w:val="32"/>
          <w:lang w:val="en-US" w:eastAsia="zh-CN"/>
        </w:rPr>
        <w:t>教师普通话证书全覆盖</w:t>
      </w:r>
      <w:r>
        <w:rPr>
          <w:rFonts w:hint="eastAsia" w:ascii="仿宋" w:hAnsi="仿宋" w:eastAsia="仿宋" w:cs="仿宋"/>
          <w:b w:val="0"/>
          <w:bCs w:val="0"/>
          <w:sz w:val="32"/>
          <w:szCs w:val="32"/>
          <w:lang w:val="en-US" w:eastAsia="zh-CN"/>
        </w:rPr>
        <w:t>。</w:t>
      </w:r>
      <w:r>
        <w:rPr>
          <w:rFonts w:hint="eastAsia" w:ascii="仿宋" w:hAnsi="仿宋" w:eastAsia="仿宋" w:cs="仿宋"/>
          <w:color w:val="auto"/>
          <w:sz w:val="32"/>
          <w:szCs w:val="32"/>
          <w:lang w:val="en-US" w:eastAsia="zh-CN"/>
        </w:rPr>
        <w:t>针对普通话未达标的教师开展了结对帮扶，定期在园内进行国家通用语言训练。鼓励教师多次参加普通话测试，促使未达标人数逐年减少。</w:t>
      </w:r>
    </w:p>
    <w:p w14:paraId="733310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z w:val="32"/>
          <w:szCs w:val="32"/>
          <w:lang w:val="en-US" w:eastAsia="zh-CN"/>
        </w:rPr>
        <w:t>7.强化校园</w:t>
      </w:r>
      <w:r>
        <w:rPr>
          <w:rFonts w:hint="eastAsia" w:ascii="仿宋" w:hAnsi="仿宋" w:eastAsia="仿宋" w:cs="仿宋"/>
          <w:b w:val="0"/>
          <w:bCs w:val="0"/>
          <w:color w:val="auto"/>
          <w:sz w:val="32"/>
          <w:szCs w:val="32"/>
          <w:lang w:val="en-US" w:eastAsia="zh-CN"/>
        </w:rPr>
        <w:t>安全生产工作。联系辖区乡政要求在中心幼儿园大门周边增设必要的警示标志和交通标识，提醒过往车辆减速慢行，确保学生上下学安全。与辖区警务室协调，优化了上下学高峰期的交通疏导方案。今后定期对幼儿园周边环境进行安全评估，及时消除安全隐患。</w:t>
      </w:r>
    </w:p>
    <w:p w14:paraId="1E7D6E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 w:val="0"/>
          <w:bCs w:val="0"/>
          <w:color w:val="auto"/>
          <w:sz w:val="32"/>
          <w:szCs w:val="32"/>
          <w:lang w:val="en-US" w:eastAsia="zh-CN"/>
        </w:rPr>
      </w:pPr>
      <w:r>
        <w:rPr>
          <w:rFonts w:hint="eastAsia" w:ascii="仿宋" w:hAnsi="仿宋" w:eastAsia="仿宋" w:cs="仿宋"/>
          <w:b w:val="0"/>
          <w:bCs w:val="0"/>
          <w:color w:val="auto"/>
          <w:sz w:val="32"/>
          <w:szCs w:val="32"/>
          <w:lang w:val="en-US" w:eastAsia="zh-CN"/>
        </w:rPr>
        <w:t>8.强化安全意识。幼儿园已全部更换未及时维修的灭火器材，</w:t>
      </w:r>
      <w:r>
        <w:rPr>
          <w:rFonts w:hint="default" w:ascii="Times New Roman" w:hAnsi="Times New Roman" w:eastAsia="方正仿宋_GB2312" w:cs="Times New Roman"/>
          <w:b w:val="0"/>
          <w:bCs w:val="0"/>
          <w:color w:val="auto"/>
          <w:sz w:val="32"/>
          <w:szCs w:val="32"/>
          <w:lang w:val="en-US" w:eastAsia="zh-CN"/>
        </w:rPr>
        <w:t>今后继续有效提升幼儿园的安全意识，为幼儿创造一个安全、健康的学习和生活环境。</w:t>
      </w:r>
    </w:p>
    <w:p w14:paraId="185596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b w:val="0"/>
          <w:bCs w:val="0"/>
          <w:color w:val="auto"/>
          <w:sz w:val="32"/>
          <w:szCs w:val="32"/>
          <w:lang w:val="en-US" w:eastAsia="zh-CN"/>
        </w:rPr>
        <w:t>9.强化校园食品安全管理。一是已调整原材料存放方式，确保所有原材料离地离墙</w:t>
      </w:r>
      <w:r>
        <w:rPr>
          <w:rFonts w:hint="eastAsia" w:ascii="Times New Roman" w:hAnsi="Times New Roman" w:eastAsia="方正仿宋_GB2312" w:cs="Times New Roman"/>
          <w:b w:val="0"/>
          <w:bCs w:val="0"/>
          <w:color w:val="auto"/>
          <w:sz w:val="32"/>
          <w:szCs w:val="32"/>
          <w:lang w:val="en-US" w:eastAsia="zh-CN"/>
        </w:rPr>
        <w:t>距离</w:t>
      </w:r>
      <w:r>
        <w:rPr>
          <w:rFonts w:hint="default" w:ascii="Times New Roman" w:hAnsi="Times New Roman" w:eastAsia="方正仿宋_GB2312" w:cs="Times New Roman"/>
          <w:b w:val="0"/>
          <w:bCs w:val="0"/>
          <w:color w:val="auto"/>
          <w:sz w:val="32"/>
          <w:szCs w:val="32"/>
          <w:lang w:val="en-US" w:eastAsia="zh-CN"/>
        </w:rPr>
        <w:t>超过15</w:t>
      </w:r>
      <w:r>
        <w:rPr>
          <w:rFonts w:hint="eastAsia" w:ascii="Times New Roman" w:hAnsi="Times New Roman" w:eastAsia="方正仿宋_GB2312" w:cs="Times New Roman"/>
          <w:b w:val="0"/>
          <w:bCs w:val="0"/>
          <w:color w:val="auto"/>
          <w:sz w:val="32"/>
          <w:szCs w:val="32"/>
          <w:lang w:val="en-US" w:eastAsia="zh-CN"/>
        </w:rPr>
        <w:t>厘米</w:t>
      </w:r>
      <w:r>
        <w:rPr>
          <w:rFonts w:hint="default" w:ascii="Times New Roman" w:hAnsi="Times New Roman" w:eastAsia="方正仿宋_GB2312" w:cs="Times New Roman"/>
          <w:b w:val="0"/>
          <w:bCs w:val="0"/>
          <w:color w:val="auto"/>
          <w:sz w:val="32"/>
          <w:szCs w:val="32"/>
          <w:lang w:val="en-US" w:eastAsia="zh-CN"/>
        </w:rPr>
        <w:t>，以符合食品安全存放标准；二是对洗菜池、洗碗池、洗肉池的下水管道进行了密封处理，防止了管道裸露可能引起的污染问题；三是片区幼儿园</w:t>
      </w:r>
      <w:r>
        <w:rPr>
          <w:rFonts w:hint="default" w:ascii="Times New Roman" w:hAnsi="Times New Roman" w:eastAsia="方正仿宋_GB2312" w:cs="Times New Roman"/>
          <w:color w:val="auto"/>
          <w:sz w:val="32"/>
          <w:szCs w:val="32"/>
          <w:lang w:val="en-US" w:eastAsia="zh-CN"/>
        </w:rPr>
        <w:t>定期对食堂工作人员进行了食品安全培训，强化食品卫生操作规范，今后工作进继续加强对食堂工作人员的培训和监督，提高食品安全意识和操作技能。</w:t>
      </w:r>
    </w:p>
    <w:p w14:paraId="760D824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default" w:ascii="Times New Roman" w:hAnsi="Times New Roman" w:eastAsia="方正仿宋_GB2312" w:cs="Times New Roman"/>
          <w:color w:val="auto"/>
          <w:sz w:val="32"/>
          <w:szCs w:val="32"/>
          <w:lang w:val="en-US" w:eastAsia="zh-CN"/>
        </w:rPr>
        <w:t>10.规范伙食费支出流程</w:t>
      </w:r>
      <w:r>
        <w:rPr>
          <w:rFonts w:hint="eastAsia" w:ascii="仿宋" w:hAnsi="仿宋" w:eastAsia="仿宋" w:cs="仿宋"/>
          <w:color w:val="auto"/>
          <w:sz w:val="32"/>
          <w:szCs w:val="32"/>
          <w:lang w:val="en-US" w:eastAsia="zh-CN"/>
        </w:rPr>
        <w:t>。</w:t>
      </w:r>
      <w:r>
        <w:rPr>
          <w:rFonts w:hint="eastAsia" w:ascii="仿宋" w:hAnsi="仿宋" w:eastAsia="仿宋" w:cs="仿宋"/>
          <w:b w:val="0"/>
          <w:bCs w:val="0"/>
          <w:kern w:val="2"/>
          <w:sz w:val="32"/>
          <w:szCs w:val="32"/>
          <w:lang w:val="en-US" w:eastAsia="zh-CN" w:bidi="ar-SA"/>
        </w:rPr>
        <w:t>一是</w:t>
      </w:r>
      <w:r>
        <w:rPr>
          <w:rFonts w:hint="eastAsia" w:ascii="仿宋" w:hAnsi="仿宋" w:eastAsia="仿宋" w:cs="仿宋"/>
          <w:b w:val="0"/>
          <w:bCs w:val="0"/>
          <w:color w:val="auto"/>
          <w:sz w:val="32"/>
          <w:szCs w:val="32"/>
          <w:lang w:val="en-US" w:eastAsia="zh-CN"/>
        </w:rPr>
        <w:t>幼儿园修订和完善了财务管理制度共5个，明确食材及伙食费用支出的审批流程，</w:t>
      </w:r>
      <w:r>
        <w:rPr>
          <w:rFonts w:hint="eastAsia" w:ascii="仿宋" w:hAnsi="仿宋" w:eastAsia="仿宋" w:cs="仿宋"/>
          <w:color w:val="auto"/>
          <w:sz w:val="32"/>
          <w:szCs w:val="32"/>
          <w:lang w:val="en-US" w:eastAsia="zh-CN"/>
        </w:rPr>
        <w:t>要求所有食材及伙食费用支出必须经过园委会、支委会议讨论，并形成会议记录；</w:t>
      </w:r>
      <w:r>
        <w:rPr>
          <w:rFonts w:hint="eastAsia" w:ascii="仿宋" w:hAnsi="仿宋" w:eastAsia="仿宋" w:cs="仿宋"/>
          <w:b w:val="0"/>
          <w:bCs w:val="0"/>
          <w:color w:val="auto"/>
          <w:sz w:val="32"/>
          <w:szCs w:val="32"/>
          <w:lang w:val="en-US" w:eastAsia="zh-CN"/>
        </w:rPr>
        <w:t>二是3月开展了片区幼儿园领导及财务人员专题培训</w:t>
      </w:r>
      <w:r>
        <w:rPr>
          <w:rFonts w:hint="eastAsia" w:ascii="仿宋" w:hAnsi="仿宋" w:eastAsia="仿宋" w:cs="仿宋"/>
          <w:color w:val="auto"/>
          <w:sz w:val="32"/>
          <w:szCs w:val="32"/>
          <w:lang w:val="en-US" w:eastAsia="zh-CN"/>
        </w:rPr>
        <w:t>，提高了幼儿园领导及工作人员财务规范的认识和执行能力；</w:t>
      </w:r>
      <w:r>
        <w:rPr>
          <w:rFonts w:hint="eastAsia" w:ascii="仿宋" w:hAnsi="仿宋" w:eastAsia="仿宋" w:cs="仿宋"/>
          <w:b w:val="0"/>
          <w:bCs w:val="0"/>
          <w:color w:val="auto"/>
          <w:sz w:val="32"/>
          <w:szCs w:val="32"/>
          <w:lang w:val="en-US" w:eastAsia="zh-CN"/>
        </w:rPr>
        <w:t>三是</w:t>
      </w:r>
      <w:r>
        <w:rPr>
          <w:rFonts w:hint="eastAsia" w:ascii="仿宋" w:hAnsi="仿宋" w:eastAsia="仿宋" w:cs="仿宋"/>
          <w:color w:val="auto"/>
          <w:sz w:val="32"/>
          <w:szCs w:val="32"/>
          <w:lang w:val="en-US" w:eastAsia="zh-CN"/>
        </w:rPr>
        <w:t>对今后的财务违规行为实行零容忍政策，一经发现，将严肃处理，确保财务管理的规范性。</w:t>
      </w:r>
    </w:p>
    <w:p w14:paraId="452AE8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在“</w:t>
      </w:r>
      <w:r>
        <w:rPr>
          <w:rFonts w:hint="eastAsia" w:ascii="仿宋" w:hAnsi="仿宋" w:eastAsia="仿宋" w:cs="仿宋"/>
          <w:b/>
          <w:bCs/>
          <w:color w:val="auto"/>
          <w:sz w:val="32"/>
          <w:szCs w:val="32"/>
        </w:rPr>
        <w:t>落实全面从严治党战略部署</w:t>
      </w:r>
      <w:r>
        <w:rPr>
          <w:rFonts w:hint="eastAsia" w:ascii="仿宋" w:hAnsi="仿宋" w:eastAsia="仿宋" w:cs="仿宋"/>
          <w:b/>
          <w:bCs/>
          <w:color w:val="auto"/>
          <w:sz w:val="32"/>
          <w:szCs w:val="32"/>
          <w:lang w:val="en-US" w:eastAsia="zh-CN"/>
        </w:rPr>
        <w:t>不够有力，</w:t>
      </w:r>
      <w:r>
        <w:rPr>
          <w:rFonts w:hint="eastAsia" w:ascii="仿宋" w:hAnsi="仿宋" w:eastAsia="仿宋" w:cs="仿宋"/>
          <w:b/>
          <w:bCs/>
          <w:color w:val="auto"/>
          <w:sz w:val="32"/>
          <w:szCs w:val="32"/>
          <w:lang w:eastAsia="zh-CN"/>
        </w:rPr>
        <w:t>违规违纪问题时有发生”方面</w:t>
      </w:r>
    </w:p>
    <w:p w14:paraId="55DB05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仿宋" w:hAnsi="仿宋" w:eastAsia="仿宋" w:cs="仿宋"/>
          <w:sz w:val="32"/>
          <w:szCs w:val="32"/>
          <w:lang w:val="en-US" w:eastAsia="zh-CN"/>
        </w:rPr>
        <w:t>1.严格开展党风廉政建设工作。</w:t>
      </w:r>
      <w:r>
        <w:rPr>
          <w:rFonts w:hint="default" w:ascii="Times New Roman" w:hAnsi="Times New Roman" w:eastAsia="方正仿宋_GB2312" w:cs="Times New Roman"/>
          <w:color w:val="auto"/>
          <w:sz w:val="32"/>
          <w:szCs w:val="32"/>
          <w:lang w:val="en-US" w:eastAsia="zh-CN"/>
        </w:rPr>
        <w:t>党支部</w:t>
      </w:r>
      <w:r>
        <w:rPr>
          <w:rFonts w:hint="default" w:ascii="Times New Roman" w:hAnsi="Times New Roman" w:eastAsia="方正仿宋_GB2312" w:cs="Times New Roman"/>
          <w:b w:val="0"/>
          <w:bCs w:val="0"/>
          <w:color w:val="auto"/>
          <w:sz w:val="32"/>
          <w:szCs w:val="32"/>
          <w:lang w:val="en-US" w:eastAsia="zh-CN"/>
        </w:rPr>
        <w:t>已召开支委会，研究了2025年党风廉政建设工作，2月28日已召开党员党风廉政建设工作会议，确保工作计划的执行和效果的提升。今后持续监督整改措施的执行情况，确保党风廉政建设工作在党的各项工作中始终得到高度重视和有效落实。</w:t>
      </w:r>
    </w:p>
    <w:p w14:paraId="26BC91F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sz w:val="32"/>
          <w:szCs w:val="32"/>
          <w:lang w:val="en-US" w:eastAsia="zh-CN"/>
        </w:rPr>
        <w:t>2.严格落实</w:t>
      </w:r>
      <w:r>
        <w:rPr>
          <w:rFonts w:hint="default" w:ascii="Times New Roman" w:hAnsi="Times New Roman" w:eastAsia="方正仿宋_GBK" w:cs="Times New Roman"/>
          <w:sz w:val="32"/>
          <w:szCs w:val="32"/>
          <w:lang w:val="en-US" w:eastAsia="zh-CN"/>
        </w:rPr>
        <w:t>党风廉政建设责任制。党支部</w:t>
      </w:r>
      <w:r>
        <w:rPr>
          <w:rFonts w:hint="default" w:ascii="Times New Roman" w:hAnsi="Times New Roman" w:eastAsia="方正仿宋_GB2312" w:cs="Times New Roman"/>
          <w:b w:val="0"/>
          <w:bCs w:val="0"/>
          <w:color w:val="auto"/>
          <w:sz w:val="32"/>
          <w:szCs w:val="32"/>
          <w:lang w:val="en-US" w:eastAsia="zh-CN"/>
        </w:rPr>
        <w:t>召开支委会明确了支委会成员在党风廉政建设中的职责，确保各项工作有人抓、有人管。将廉政谈话纳入2025党建工作计划中，截止到2025年4月已经开展廉政谈话共4次。接下来，我们持续监督整改措施的执行情况。</w:t>
      </w:r>
    </w:p>
    <w:p w14:paraId="44AEB2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3.及时开展警示教育。</w:t>
      </w:r>
      <w:r>
        <w:rPr>
          <w:rFonts w:hint="default" w:ascii="Times New Roman" w:hAnsi="Times New Roman" w:eastAsia="方正仿宋_GBK" w:cs="Times New Roman"/>
          <w:b w:val="0"/>
          <w:bCs w:val="0"/>
          <w:kern w:val="2"/>
          <w:sz w:val="32"/>
          <w:szCs w:val="32"/>
          <w:lang w:val="en-US" w:eastAsia="zh-CN" w:bidi="ar-SA"/>
        </w:rPr>
        <w:t>一是支部已经</w:t>
      </w:r>
      <w:r>
        <w:rPr>
          <w:rFonts w:hint="default" w:ascii="Times New Roman" w:hAnsi="Times New Roman" w:eastAsia="方正仿宋_GBK" w:cs="Times New Roman"/>
          <w:color w:val="auto"/>
          <w:sz w:val="32"/>
          <w:szCs w:val="32"/>
          <w:lang w:val="en-US" w:eastAsia="zh-CN"/>
        </w:rPr>
        <w:t>制定年度党风廉政建设教育计划，计划2025年7月开展党风廉政建设教育月活动；</w:t>
      </w:r>
      <w:r>
        <w:rPr>
          <w:rFonts w:hint="default" w:ascii="Times New Roman" w:hAnsi="Times New Roman" w:eastAsia="方正仿宋_GBK" w:cs="Times New Roman"/>
          <w:b w:val="0"/>
          <w:bCs w:val="0"/>
          <w:color w:val="auto"/>
          <w:sz w:val="32"/>
          <w:szCs w:val="32"/>
          <w:lang w:val="en-US" w:eastAsia="zh-CN"/>
        </w:rPr>
        <w:t>二是</w:t>
      </w:r>
      <w:r>
        <w:rPr>
          <w:rFonts w:hint="default" w:ascii="Times New Roman" w:hAnsi="Times New Roman" w:eastAsia="方正仿宋_GBK" w:cs="Times New Roman"/>
          <w:color w:val="auto"/>
          <w:sz w:val="32"/>
          <w:szCs w:val="32"/>
          <w:lang w:val="en-US" w:eastAsia="zh-CN"/>
        </w:rPr>
        <w:t>结合年度工作计划，定期组织开展廉政警示教育和专题研讨；截止2025年4月已开展专题研讨1次。</w:t>
      </w:r>
    </w:p>
    <w:p w14:paraId="6C82313B">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val="en-US" w:eastAsia="zh-CN"/>
        </w:rPr>
        <w:t>4.及时</w:t>
      </w:r>
      <w:r>
        <w:rPr>
          <w:rFonts w:hint="default" w:ascii="Times New Roman" w:hAnsi="Times New Roman" w:eastAsia="方正仿宋_GBK" w:cs="Times New Roman"/>
          <w:color w:val="auto"/>
          <w:sz w:val="32"/>
          <w:szCs w:val="32"/>
          <w:lang w:val="en-US" w:eastAsia="zh-CN"/>
        </w:rPr>
        <w:t>开展廉政风险点排查工作</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幼儿园目前已完成片区教职员工个人廉政排查工作并建立相关档案。接下来完善</w:t>
      </w:r>
      <w:r>
        <w:rPr>
          <w:rFonts w:hint="default" w:ascii="Times New Roman" w:hAnsi="Times New Roman" w:eastAsia="方正仿宋_GBK" w:cs="Times New Roman"/>
          <w:color w:val="auto"/>
          <w:sz w:val="32"/>
          <w:szCs w:val="32"/>
          <w:lang w:val="en-US" w:eastAsia="zh-CN"/>
        </w:rPr>
        <w:t>全面的廉政风险点排查方案，完成整改工作。</w:t>
      </w:r>
    </w:p>
    <w:p w14:paraId="5FA526F2">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val="en-US" w:eastAsia="zh-CN"/>
        </w:rPr>
        <w:t>5.严格落实三进两联一交友工作。</w:t>
      </w:r>
      <w:r>
        <w:rPr>
          <w:rFonts w:hint="default" w:ascii="Times New Roman" w:hAnsi="Times New Roman" w:eastAsia="方正仿宋_GBK" w:cs="Times New Roman"/>
          <w:b w:val="0"/>
          <w:bCs w:val="0"/>
          <w:kern w:val="2"/>
          <w:sz w:val="32"/>
          <w:szCs w:val="32"/>
          <w:lang w:val="en-US" w:eastAsia="zh-CN" w:bidi="ar-SA"/>
        </w:rPr>
        <w:t>一是</w:t>
      </w:r>
      <w:r>
        <w:rPr>
          <w:rFonts w:hint="default" w:ascii="Times New Roman" w:hAnsi="Times New Roman" w:eastAsia="方正仿宋_GBK" w:cs="Times New Roman"/>
          <w:color w:val="auto"/>
          <w:sz w:val="32"/>
          <w:szCs w:val="32"/>
          <w:lang w:val="en-US" w:eastAsia="zh-CN"/>
        </w:rPr>
        <w:t>制定了详细的活动计划和实施方案，确保每个</w:t>
      </w:r>
      <w:r>
        <w:rPr>
          <w:rFonts w:hint="default" w:ascii="Times New Roman" w:hAnsi="Times New Roman" w:eastAsia="方正仿宋_GBK" w:cs="Times New Roman"/>
          <w:b w:val="0"/>
          <w:bCs w:val="0"/>
          <w:color w:val="auto"/>
          <w:sz w:val="32"/>
          <w:szCs w:val="32"/>
          <w:lang w:val="en-US" w:eastAsia="zh-CN"/>
        </w:rPr>
        <w:t>月活动内容丰富、目标明确；二是指定了专人负责活动的组织和推进；三是建立了活动记录和考核机制</w:t>
      </w:r>
      <w:r>
        <w:rPr>
          <w:rFonts w:hint="default" w:ascii="Times New Roman" w:hAnsi="Times New Roman" w:eastAsia="方正仿宋_GBK" w:cs="Times New Roman"/>
          <w:color w:val="auto"/>
          <w:sz w:val="32"/>
          <w:szCs w:val="32"/>
          <w:lang w:val="en-US" w:eastAsia="zh-CN"/>
        </w:rPr>
        <w:t>，将活动开展情况纳入了教职工年度考核；</w:t>
      </w:r>
      <w:r>
        <w:rPr>
          <w:rFonts w:hint="default" w:ascii="Times New Roman" w:hAnsi="Times New Roman" w:eastAsia="方正仿宋_GBK" w:cs="Times New Roman"/>
          <w:b w:val="0"/>
          <w:bCs w:val="0"/>
          <w:color w:val="auto"/>
          <w:sz w:val="32"/>
          <w:szCs w:val="32"/>
          <w:lang w:val="en-US" w:eastAsia="zh-CN"/>
        </w:rPr>
        <w:t>接下来我们</w:t>
      </w:r>
      <w:r>
        <w:rPr>
          <w:rFonts w:hint="default" w:ascii="Times New Roman" w:hAnsi="Times New Roman" w:eastAsia="方正仿宋_GBK" w:cs="Times New Roman"/>
          <w:color w:val="auto"/>
          <w:sz w:val="32"/>
          <w:szCs w:val="32"/>
          <w:lang w:val="en-US" w:eastAsia="zh-CN"/>
        </w:rPr>
        <w:t>定期对活动效果进行检查，对存在的问题及时调整改进，确保活动落到实处。</w:t>
      </w:r>
    </w:p>
    <w:p w14:paraId="5C65CD5F">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6.严格考勤制度。</w:t>
      </w:r>
      <w:r>
        <w:rPr>
          <w:rFonts w:hint="default" w:ascii="Times New Roman" w:hAnsi="Times New Roman" w:eastAsia="方正仿宋_GBK" w:cs="Times New Roman"/>
          <w:b w:val="0"/>
          <w:bCs w:val="0"/>
          <w:kern w:val="2"/>
          <w:sz w:val="32"/>
          <w:szCs w:val="32"/>
          <w:lang w:val="en-US" w:eastAsia="zh-CN" w:bidi="ar-SA"/>
        </w:rPr>
        <w:t>一是按照县教发【2019】39《乌鲁木齐县中小学（幼儿园）规范考勤制度的通知（试行）内容，规范了片区幼儿</w:t>
      </w:r>
      <w:r>
        <w:rPr>
          <w:rFonts w:hint="default" w:ascii="Times New Roman" w:hAnsi="Times New Roman" w:eastAsia="方正仿宋_GBK" w:cs="Times New Roman"/>
          <w:color w:val="auto"/>
          <w:sz w:val="32"/>
          <w:szCs w:val="32"/>
          <w:lang w:val="en-US" w:eastAsia="zh-CN"/>
        </w:rPr>
        <w:t>考勤管理制度，严格要求每日考勤记录完整无误；</w:t>
      </w:r>
      <w:r>
        <w:rPr>
          <w:rFonts w:hint="default" w:ascii="Times New Roman" w:hAnsi="Times New Roman" w:eastAsia="方正仿宋_GBK" w:cs="Times New Roman"/>
          <w:b w:val="0"/>
          <w:bCs w:val="0"/>
          <w:color w:val="auto"/>
          <w:sz w:val="32"/>
          <w:szCs w:val="32"/>
          <w:lang w:val="en-US" w:eastAsia="zh-CN"/>
        </w:rPr>
        <w:t>二是</w:t>
      </w:r>
      <w:r>
        <w:rPr>
          <w:rFonts w:hint="default" w:ascii="Times New Roman" w:hAnsi="Times New Roman" w:eastAsia="方正仿宋_GBK" w:cs="Times New Roman"/>
          <w:color w:val="auto"/>
          <w:sz w:val="32"/>
          <w:szCs w:val="32"/>
          <w:lang w:val="en-US" w:eastAsia="zh-CN"/>
        </w:rPr>
        <w:t>已查找2020年制2024年绩效分配表中的考勤扣款相关印证材料；</w:t>
      </w:r>
      <w:r>
        <w:rPr>
          <w:rFonts w:hint="default" w:ascii="Times New Roman" w:hAnsi="Times New Roman" w:eastAsia="方正仿宋_GBK" w:cs="Times New Roman"/>
          <w:b w:val="0"/>
          <w:bCs w:val="0"/>
          <w:color w:val="auto"/>
          <w:sz w:val="32"/>
          <w:szCs w:val="32"/>
          <w:lang w:val="en-US" w:eastAsia="zh-CN"/>
        </w:rPr>
        <w:t>三是</w:t>
      </w:r>
      <w:r>
        <w:rPr>
          <w:rFonts w:hint="default" w:ascii="Times New Roman" w:hAnsi="Times New Roman" w:eastAsia="方正仿宋_GBK" w:cs="Times New Roman"/>
          <w:color w:val="auto"/>
          <w:sz w:val="32"/>
          <w:szCs w:val="32"/>
          <w:lang w:val="en-US" w:eastAsia="zh-CN"/>
        </w:rPr>
        <w:t>今后工作中对未履行请假手续的员工进行提醒和教育，情节严重者按规定处理并定期检查片区幼儿园考勤记录和请假手续，对管理不善的责任人进行问责。</w:t>
      </w:r>
    </w:p>
    <w:p w14:paraId="17F80C7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b w:val="0"/>
          <w:bCs w:val="0"/>
          <w:sz w:val="32"/>
          <w:szCs w:val="32"/>
          <w:lang w:val="en-US" w:eastAsia="zh-CN"/>
        </w:rPr>
        <w:t>严格执行“</w:t>
      </w:r>
      <w:r>
        <w:rPr>
          <w:rFonts w:hint="default" w:ascii="Times New Roman" w:hAnsi="Times New Roman" w:eastAsia="方正仿宋_GBK" w:cs="Times New Roman"/>
          <w:sz w:val="32"/>
          <w:szCs w:val="32"/>
          <w:lang w:val="en-US" w:eastAsia="zh-CN"/>
        </w:rPr>
        <w:t>三重一大”制度。</w:t>
      </w:r>
      <w:r>
        <w:rPr>
          <w:rFonts w:hint="default" w:ascii="Times New Roman" w:hAnsi="Times New Roman" w:eastAsia="方正仿宋_GBK" w:cs="Times New Roman"/>
          <w:b w:val="0"/>
          <w:bCs w:val="0"/>
          <w:sz w:val="32"/>
          <w:szCs w:val="32"/>
          <w:lang w:val="en-US" w:eastAsia="zh-CN"/>
        </w:rPr>
        <w:t>问题的整改。2025年</w:t>
      </w:r>
      <w:r>
        <w:rPr>
          <w:rFonts w:hint="default" w:ascii="Times New Roman" w:hAnsi="Times New Roman" w:eastAsia="方正仿宋_GB2312" w:cs="Times New Roman"/>
          <w:b w:val="0"/>
          <w:bCs w:val="0"/>
          <w:color w:val="auto"/>
          <w:sz w:val="32"/>
          <w:szCs w:val="32"/>
          <w:lang w:val="en-US" w:eastAsia="zh-CN"/>
        </w:rPr>
        <w:t>党支部完善了</w:t>
      </w:r>
      <w:r>
        <w:rPr>
          <w:rFonts w:hint="default" w:ascii="Times New Roman" w:hAnsi="Times New Roman" w:eastAsia="方正仿宋_GBK" w:cs="Times New Roman"/>
          <w:sz w:val="32"/>
          <w:szCs w:val="32"/>
          <w:lang w:val="en-US" w:eastAsia="zh-CN"/>
        </w:rPr>
        <w:t>“三重一大”制度，规范了决策程序，规定了发言顺序，一事一议，严格落实末位表态制。对幼儿园的经费支出、人员调整都在支委会进行集体讨论，集体通过才执行。</w:t>
      </w:r>
    </w:p>
    <w:p w14:paraId="368F5876">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0"/>
        <w:textAlignment w:val="auto"/>
        <w:rPr>
          <w:rFonts w:hint="default" w:ascii="Times New Roman" w:hAnsi="Times New Roman" w:eastAsia="方正仿宋_GB2312" w:cs="Times New Roman"/>
          <w:b w:val="0"/>
          <w:bCs w:val="0"/>
          <w:color w:val="auto"/>
          <w:spacing w:val="0"/>
          <w:sz w:val="32"/>
          <w:szCs w:val="32"/>
          <w:lang w:val="en-US" w:eastAsia="zh-CN"/>
        </w:rPr>
      </w:pPr>
      <w:r>
        <w:rPr>
          <w:rFonts w:hint="default" w:ascii="Times New Roman" w:hAnsi="Times New Roman" w:eastAsia="方正仿宋_GBK" w:cs="Times New Roman"/>
          <w:sz w:val="32"/>
          <w:szCs w:val="32"/>
          <w:lang w:val="en-US" w:eastAsia="zh-CN"/>
        </w:rPr>
        <w:t>8.规范档案管理工作。</w:t>
      </w:r>
      <w:r>
        <w:rPr>
          <w:rFonts w:hint="default" w:ascii="Times New Roman" w:hAnsi="Times New Roman" w:eastAsia="方正仿宋_GB2312" w:cs="Times New Roman"/>
          <w:color w:val="auto"/>
          <w:sz w:val="32"/>
          <w:szCs w:val="32"/>
          <w:lang w:val="en-US" w:eastAsia="zh-CN"/>
        </w:rPr>
        <w:t>强化了幼儿园档案管理工作，建立了档案管理各项制度，明确了责任人。按照档案</w:t>
      </w:r>
      <w:r>
        <w:rPr>
          <w:rFonts w:hint="default" w:ascii="Times New Roman" w:hAnsi="Times New Roman" w:eastAsia="方正仿宋_GB2312" w:cs="Times New Roman"/>
          <w:b w:val="0"/>
          <w:bCs w:val="0"/>
          <w:color w:val="auto"/>
          <w:spacing w:val="0"/>
          <w:sz w:val="32"/>
          <w:szCs w:val="32"/>
          <w:lang w:val="en-US" w:eastAsia="zh-CN"/>
        </w:rPr>
        <w:t>收集、整理、归档范围，目前已完成中心幼儿园规2024年业务档案整理工作。</w:t>
      </w:r>
    </w:p>
    <w:p w14:paraId="58376B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（三）在“</w:t>
      </w:r>
      <w:r>
        <w:rPr>
          <w:rFonts w:hint="default" w:ascii="Times New Roman" w:hAnsi="Times New Roman" w:eastAsia="方正楷体_GBK" w:cs="Times New Roman"/>
          <w:b/>
          <w:bCs/>
          <w:color w:val="auto"/>
          <w:sz w:val="32"/>
          <w:szCs w:val="32"/>
        </w:rPr>
        <w:t>贯彻落实新时代党的组织路线</w:t>
      </w:r>
      <w:r>
        <w:rPr>
          <w:rFonts w:hint="default" w:ascii="Times New Roman" w:hAnsi="Times New Roman" w:eastAsia="方正楷体_GBK" w:cs="Times New Roman"/>
          <w:b/>
          <w:bCs/>
          <w:color w:val="auto"/>
          <w:sz w:val="32"/>
          <w:szCs w:val="32"/>
          <w:lang w:val="en-US" w:eastAsia="zh-CN"/>
        </w:rPr>
        <w:t>不够有力，党建引领作用发挥不充分”方面</w:t>
      </w:r>
    </w:p>
    <w:p w14:paraId="67DBAB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K" w:cs="Times New Roman"/>
          <w:sz w:val="32"/>
          <w:szCs w:val="32"/>
          <w:lang w:val="en-US" w:eastAsia="zh-CN"/>
        </w:rPr>
        <w:t>1.规范</w:t>
      </w:r>
      <w:r>
        <w:rPr>
          <w:rFonts w:hint="default" w:ascii="Times New Roman" w:hAnsi="Times New Roman" w:eastAsia="方正仿宋_GBK" w:cs="Times New Roman"/>
          <w:color w:val="auto"/>
          <w:sz w:val="32"/>
          <w:szCs w:val="32"/>
          <w:lang w:val="en-US" w:eastAsia="zh-CN"/>
        </w:rPr>
        <w:t>组织生活会会议流程。</w:t>
      </w:r>
      <w:r>
        <w:rPr>
          <w:rFonts w:hint="default" w:ascii="Times New Roman" w:hAnsi="Times New Roman" w:eastAsia="方正仿宋_GB2312" w:cs="Times New Roman"/>
          <w:b w:val="0"/>
          <w:bCs w:val="0"/>
          <w:color w:val="auto"/>
          <w:sz w:val="32"/>
          <w:szCs w:val="32"/>
          <w:lang w:val="en-US" w:eastAsia="zh-CN"/>
        </w:rPr>
        <w:t>一是党</w:t>
      </w:r>
      <w:r>
        <w:rPr>
          <w:rFonts w:hint="default" w:ascii="Times New Roman" w:hAnsi="Times New Roman" w:eastAsia="方正仿宋_GB2312" w:cs="Times New Roman"/>
          <w:color w:val="auto"/>
          <w:sz w:val="32"/>
          <w:szCs w:val="32"/>
          <w:lang w:val="en-US" w:eastAsia="zh-CN"/>
        </w:rPr>
        <w:t>支部已修订和完善组织生活会相关制度，明确了会议流程和要求；</w:t>
      </w:r>
      <w:r>
        <w:rPr>
          <w:rFonts w:hint="default" w:ascii="Times New Roman" w:hAnsi="Times New Roman" w:eastAsia="方正仿宋_GB2312" w:cs="Times New Roman"/>
          <w:b w:val="0"/>
          <w:bCs w:val="0"/>
          <w:color w:val="auto"/>
          <w:sz w:val="32"/>
          <w:szCs w:val="32"/>
          <w:lang w:val="en-US" w:eastAsia="zh-CN"/>
        </w:rPr>
        <w:t>二是</w:t>
      </w:r>
      <w:r>
        <w:rPr>
          <w:rFonts w:hint="default" w:ascii="Times New Roman" w:hAnsi="Times New Roman" w:eastAsia="方正仿宋_GB2312" w:cs="Times New Roman"/>
          <w:color w:val="auto"/>
          <w:sz w:val="32"/>
          <w:szCs w:val="32"/>
          <w:lang w:val="en-US" w:eastAsia="zh-CN"/>
        </w:rPr>
        <w:t>按照2024年组织生活会相关要求，制定了学习计划，采用线上线下相结合的方式，开展了会前学习</w:t>
      </w:r>
      <w:r>
        <w:rPr>
          <w:rFonts w:hint="default" w:ascii="Times New Roman" w:hAnsi="Times New Roman" w:eastAsia="方正仿宋_GBK" w:cs="Times New Roman"/>
          <w:color w:val="auto"/>
          <w:sz w:val="32"/>
          <w:szCs w:val="32"/>
          <w:lang w:val="en-US" w:eastAsia="zh-CN"/>
        </w:rPr>
        <w:t>，使党员们充分理解会议主题和目的为会议规范召开做了充分的准备</w:t>
      </w:r>
      <w:r>
        <w:rPr>
          <w:rFonts w:hint="default" w:ascii="Times New Roman" w:hAnsi="Times New Roman" w:eastAsia="方正仿宋_GB2312" w:cs="Times New Roman"/>
          <w:color w:val="auto"/>
          <w:sz w:val="32"/>
          <w:szCs w:val="32"/>
          <w:lang w:val="en-US" w:eastAsia="zh-CN"/>
        </w:rPr>
        <w:t>。2月28日已召开组织生活会。</w:t>
      </w:r>
    </w:p>
    <w:p w14:paraId="4D7383C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2.规范民主评议党员。</w:t>
      </w:r>
      <w:r>
        <w:rPr>
          <w:rFonts w:hint="default" w:ascii="Times New Roman" w:hAnsi="Times New Roman" w:eastAsia="方正仿宋_GB2312" w:cs="Times New Roman"/>
          <w:b w:val="0"/>
          <w:bCs w:val="0"/>
          <w:color w:val="auto"/>
          <w:sz w:val="32"/>
          <w:szCs w:val="32"/>
          <w:lang w:val="en-US" w:eastAsia="zh-CN"/>
        </w:rPr>
        <w:t>一是已指定并启动会议记录制度，对负责记录的人员进行了培训，要求所有民主评议党员会议均有详细的书面记录，确保记录的完整性和准确性；二是评</w:t>
      </w:r>
      <w:r>
        <w:rPr>
          <w:rFonts w:hint="default" w:ascii="Times New Roman" w:hAnsi="Times New Roman" w:eastAsia="方正仿宋_GB2312" w:cs="Times New Roman"/>
          <w:color w:val="auto"/>
          <w:sz w:val="32"/>
          <w:szCs w:val="32"/>
          <w:lang w:val="en-US" w:eastAsia="zh-CN"/>
        </w:rPr>
        <w:t>议过程真实有效，不再仅以测评结果代替，而是结合党员的实际表现和群众的意见进行综合评价；</w:t>
      </w:r>
      <w:r>
        <w:rPr>
          <w:rFonts w:hint="default" w:ascii="Times New Roman" w:hAnsi="Times New Roman" w:eastAsia="方正仿宋_GB2312" w:cs="Times New Roman"/>
          <w:b w:val="0"/>
          <w:bCs w:val="0"/>
          <w:color w:val="auto"/>
          <w:sz w:val="32"/>
          <w:szCs w:val="32"/>
          <w:lang w:val="en-US" w:eastAsia="zh-CN"/>
        </w:rPr>
        <w:t>三是</w:t>
      </w:r>
      <w:r>
        <w:rPr>
          <w:rFonts w:hint="default" w:ascii="Times New Roman" w:hAnsi="Times New Roman" w:eastAsia="方正仿宋_GB2312" w:cs="Times New Roman"/>
          <w:color w:val="auto"/>
          <w:sz w:val="32"/>
          <w:szCs w:val="32"/>
          <w:lang w:val="en-US" w:eastAsia="zh-CN"/>
        </w:rPr>
        <w:t>明确了支委会在评议结果确定中的角色和责任，所有评议结果在公布前必须经过支委会的集体研究和讨论。2024年党员评议已要求完成。</w:t>
      </w:r>
    </w:p>
    <w:p w14:paraId="23CE51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K" w:cs="Times New Roman"/>
          <w:sz w:val="32"/>
          <w:szCs w:val="32"/>
          <w:lang w:val="en-US" w:eastAsia="zh-CN"/>
        </w:rPr>
        <w:t>3.规范换届选举工作</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sz w:val="32"/>
          <w:szCs w:val="32"/>
          <w:lang w:val="en-US" w:eastAsia="zh-CN"/>
        </w:rPr>
        <w:t>学习了《中国共产党基层组织选举工作条例》，在下一届党支部换届选举前严格按照党支部换届选举程序执行，分工协作，查漏补缺，规范党支部换届选举工作。</w:t>
      </w:r>
    </w:p>
    <w:p w14:paraId="16D8B4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K" w:cs="Times New Roman"/>
          <w:sz w:val="32"/>
          <w:szCs w:val="32"/>
          <w:lang w:val="en-US" w:eastAsia="zh-CN"/>
        </w:rPr>
        <w:t>4.严格落实“三会一课”制度。</w:t>
      </w:r>
      <w:r>
        <w:rPr>
          <w:rFonts w:hint="default" w:ascii="Times New Roman" w:hAnsi="Times New Roman" w:eastAsia="方正仿宋_GB2312" w:cs="Times New Roman"/>
          <w:color w:val="auto"/>
          <w:sz w:val="32"/>
          <w:szCs w:val="32"/>
          <w:lang w:val="en-US" w:eastAsia="zh-CN"/>
        </w:rPr>
        <w:t>我园党支部已制定2025年度“三会一课”计划，并完善了党支部“三会一课”制度，今后我支部持续监督和推进整改措施的落实，确保“三会一课”制度能够严格执行，发挥其在党员教育和管理中的作用。</w:t>
      </w:r>
    </w:p>
    <w:p w14:paraId="42C985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K" w:cs="Times New Roman"/>
          <w:sz w:val="32"/>
          <w:szCs w:val="32"/>
          <w:lang w:val="en-US" w:eastAsia="zh-CN"/>
        </w:rPr>
        <w:t>5.扎实开展</w:t>
      </w:r>
      <w:r>
        <w:rPr>
          <w:rFonts w:hint="default" w:ascii="Times New Roman" w:hAnsi="Times New Roman" w:eastAsia="方正仿宋_GBK" w:cs="Times New Roman"/>
          <w:color w:val="auto"/>
          <w:sz w:val="32"/>
          <w:szCs w:val="32"/>
          <w:lang w:val="en-US" w:eastAsia="zh-CN"/>
        </w:rPr>
        <w:t>党课</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2312" w:cs="Times New Roman"/>
          <w:color w:val="auto"/>
          <w:sz w:val="32"/>
          <w:szCs w:val="32"/>
          <w:lang w:val="en-US" w:eastAsia="zh-CN"/>
        </w:rPr>
        <w:t>党支部已完善“三会一课”制度，并要求每次党课必须有教案，并由党支部书记负责审核。2025年3月7日支部书记已上第一季度党课，并安排专人将党课重点内容记录在工作手册中，并留存了党课讲稿和ppt。今后我支部持续监督和推进整改措施的落实。</w:t>
      </w:r>
    </w:p>
    <w:p w14:paraId="2C15BB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K" w:cs="Times New Roman"/>
          <w:sz w:val="32"/>
          <w:szCs w:val="32"/>
          <w:lang w:val="en-US" w:eastAsia="zh-CN"/>
        </w:rPr>
        <w:t>6.规范</w:t>
      </w:r>
      <w:r>
        <w:rPr>
          <w:rFonts w:hint="default" w:ascii="Times New Roman" w:hAnsi="Times New Roman" w:eastAsia="方正仿宋_GBK" w:cs="Times New Roman"/>
          <w:color w:val="auto"/>
          <w:sz w:val="32"/>
          <w:szCs w:val="32"/>
          <w:lang w:val="en-US" w:eastAsia="zh-CN"/>
        </w:rPr>
        <w:t>党组织手册会议记录</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2312" w:cs="Times New Roman"/>
          <w:b w:val="0"/>
          <w:bCs w:val="0"/>
          <w:color w:val="auto"/>
          <w:sz w:val="32"/>
          <w:szCs w:val="32"/>
          <w:lang w:val="en-US" w:eastAsia="zh-CN"/>
        </w:rPr>
        <w:t>一是</w:t>
      </w:r>
      <w:r>
        <w:rPr>
          <w:rFonts w:hint="default" w:ascii="Times New Roman" w:hAnsi="Times New Roman" w:eastAsia="方正仿宋_GB2312" w:cs="Times New Roman"/>
          <w:color w:val="auto"/>
          <w:sz w:val="32"/>
          <w:szCs w:val="32"/>
          <w:lang w:val="en-US" w:eastAsia="zh-CN"/>
        </w:rPr>
        <w:t>已经对党组织手册的填写和管理进行了全面检查，对存在的问题进行了梳理，在今年的工作中确保之前的错误不再重复；</w:t>
      </w:r>
      <w:r>
        <w:rPr>
          <w:rFonts w:hint="default" w:ascii="Times New Roman" w:hAnsi="Times New Roman" w:eastAsia="方正仿宋_GB2312" w:cs="Times New Roman"/>
          <w:b w:val="0"/>
          <w:bCs w:val="0"/>
          <w:color w:val="auto"/>
          <w:sz w:val="32"/>
          <w:szCs w:val="32"/>
          <w:lang w:val="en-US" w:eastAsia="zh-CN"/>
        </w:rPr>
        <w:t>二是</w:t>
      </w:r>
      <w:r>
        <w:rPr>
          <w:rFonts w:hint="default" w:ascii="Times New Roman" w:hAnsi="Times New Roman" w:eastAsia="方正仿宋_GB2312" w:cs="Times New Roman"/>
          <w:color w:val="auto"/>
          <w:sz w:val="32"/>
          <w:szCs w:val="32"/>
          <w:lang w:val="en-US" w:eastAsia="zh-CN"/>
        </w:rPr>
        <w:t>对负责记录人员进行了专题培训，每一次记录后由支部书记签阅记录情况，确保会议记录的完整性和规范性。接下来我能进一步规范检查制度定期检查，防止类似问题再次发生。</w:t>
      </w:r>
    </w:p>
    <w:p w14:paraId="6E45E124">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7.扎实开展主题党日活动。</w:t>
      </w:r>
      <w:r>
        <w:rPr>
          <w:rFonts w:hint="default" w:ascii="Times New Roman" w:hAnsi="Times New Roman" w:eastAsia="方正仿宋_GBK" w:cs="Times New Roman"/>
          <w:b w:val="0"/>
          <w:bCs w:val="0"/>
          <w:kern w:val="2"/>
          <w:sz w:val="32"/>
          <w:szCs w:val="32"/>
          <w:lang w:val="en-US" w:eastAsia="zh-CN" w:bidi="ar-SA"/>
        </w:rPr>
        <w:t>一是</w:t>
      </w:r>
      <w:r>
        <w:rPr>
          <w:rFonts w:hint="default" w:ascii="Times New Roman" w:hAnsi="Times New Roman" w:eastAsia="方正仿宋_GB2312" w:cs="Times New Roman"/>
          <w:b w:val="0"/>
          <w:bCs w:val="0"/>
          <w:color w:val="auto"/>
          <w:sz w:val="32"/>
          <w:szCs w:val="32"/>
          <w:lang w:val="en-US" w:eastAsia="zh-CN"/>
        </w:rPr>
        <w:t>2025年我支部每个月召开支委会研究了主题党日活动，目前已研究会议共4次；二是2025年2月份我们收集了党员对主题党日活动的建言献词并每一次支委会中采纳有参考价值的建议意见，接下来我们会不断优化活动内容和形式。</w:t>
      </w:r>
    </w:p>
    <w:p w14:paraId="17FCEC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K" w:cs="Times New Roman"/>
          <w:b w:val="0"/>
          <w:bCs w:val="0"/>
          <w:kern w:val="2"/>
          <w:sz w:val="32"/>
          <w:szCs w:val="32"/>
          <w:lang w:val="en-US" w:eastAsia="zh-CN" w:bidi="ar-SA"/>
        </w:rPr>
        <w:t>8.规范党员先锋岗设立。</w:t>
      </w:r>
      <w:r>
        <w:rPr>
          <w:rFonts w:hint="default" w:ascii="Times New Roman" w:hAnsi="Times New Roman" w:eastAsia="方正仿宋_GB2312" w:cs="Times New Roman"/>
          <w:color w:val="auto"/>
          <w:sz w:val="32"/>
          <w:szCs w:val="32"/>
          <w:lang w:val="en-US" w:eastAsia="zh-CN"/>
        </w:rPr>
        <w:t>支委会研究“学习标兵”，“工作标兵”，并在党员大会进行宣布征求党员教师的意见建议，确定了本支部评选标准、办法等，并在3月7日党员大会上按照规范流程评选出了第一季度“学习标兵”，“工作标兵”并公示。接下来我们会进一步规范评选流程，加强评选过程的监督，确保评选公平、合理、评选结果真实有效。</w:t>
      </w:r>
    </w:p>
    <w:p w14:paraId="238C14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color w:val="auto"/>
          <w:sz w:val="32"/>
          <w:szCs w:val="32"/>
          <w:lang w:val="en-US" w:eastAsia="zh-CN"/>
        </w:rPr>
        <w:t>扎实开展双报到工作。</w:t>
      </w:r>
      <w:r>
        <w:rPr>
          <w:rFonts w:hint="default" w:ascii="Times New Roman" w:hAnsi="Times New Roman" w:eastAsia="方正仿宋_GBK" w:cs="Times New Roman"/>
          <w:b w:val="0"/>
          <w:bCs w:val="0"/>
          <w:kern w:val="2"/>
          <w:sz w:val="32"/>
          <w:szCs w:val="32"/>
          <w:lang w:val="en-US" w:eastAsia="zh-CN" w:bidi="ar-SA"/>
        </w:rPr>
        <w:t>本学年我们进一步规范了党员干部“双报到”工作和</w:t>
      </w:r>
      <w:r>
        <w:rPr>
          <w:rFonts w:hint="default" w:ascii="Times New Roman" w:hAnsi="Times New Roman" w:eastAsia="方正仿宋_GBK" w:cs="Times New Roman"/>
          <w:color w:val="auto"/>
          <w:sz w:val="32"/>
          <w:szCs w:val="32"/>
          <w:lang w:val="en-US" w:eastAsia="zh-CN"/>
        </w:rPr>
        <w:t>健全了报到台账和汇总表</w:t>
      </w:r>
      <w:r>
        <w:rPr>
          <w:rFonts w:hint="default" w:ascii="Times New Roman" w:hAnsi="Times New Roman" w:eastAsia="方正仿宋_GBK" w:cs="Times New Roman"/>
          <w:b w:val="0"/>
          <w:bCs w:val="0"/>
          <w:kern w:val="2"/>
          <w:sz w:val="32"/>
          <w:szCs w:val="32"/>
          <w:lang w:val="en-US" w:eastAsia="zh-CN" w:bidi="ar-SA"/>
        </w:rPr>
        <w:t>，制定了年度任务，要求党员每季度至少一次完成实践活动并完成信息录入等工作。截止2025年4月全体党员已完成第一季度报到工作。</w:t>
      </w:r>
    </w:p>
    <w:p w14:paraId="36DA29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K" w:cs="Times New Roman"/>
          <w:b w:val="0"/>
          <w:bCs w:val="0"/>
          <w:kern w:val="2"/>
          <w:sz w:val="32"/>
          <w:szCs w:val="32"/>
          <w:lang w:val="en-US" w:eastAsia="zh-CN" w:bidi="ar-SA"/>
        </w:rPr>
        <w:t>10.严格执行</w:t>
      </w:r>
      <w:r>
        <w:rPr>
          <w:rFonts w:hint="default" w:ascii="Times New Roman" w:hAnsi="Times New Roman" w:eastAsia="方正仿宋_GBK" w:cs="Times New Roman"/>
          <w:b w:val="0"/>
          <w:bCs w:val="0"/>
          <w:color w:val="auto"/>
          <w:sz w:val="32"/>
          <w:szCs w:val="32"/>
          <w:lang w:val="en-US" w:eastAsia="zh-CN"/>
        </w:rPr>
        <w:t>发展党员程序。</w:t>
      </w:r>
      <w:r>
        <w:rPr>
          <w:rFonts w:hint="default" w:ascii="Times New Roman" w:hAnsi="Times New Roman" w:eastAsia="方正仿宋_GB2312" w:cs="Times New Roman"/>
          <w:color w:val="auto"/>
          <w:sz w:val="32"/>
          <w:szCs w:val="32"/>
          <w:lang w:val="en-US" w:eastAsia="zh-CN"/>
        </w:rPr>
        <w:t>2025年发展党员工作中严格落实发展党员程序，建立跟踪机制，确保程序合规。</w:t>
      </w:r>
    </w:p>
    <w:p w14:paraId="6D6FB4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2312" w:cs="Times New Roman"/>
          <w:color w:val="auto"/>
          <w:sz w:val="32"/>
          <w:szCs w:val="32"/>
          <w:lang w:val="en-US" w:eastAsia="zh-CN"/>
        </w:rPr>
        <w:t>11.规范发展党员培养教育。党支部制定了2025年发展党员工作计划，并计划中涵盖了发展党员培养教育工作，明确党支部、培养联系人、入党介绍人在入党积极分子培养教育中的职责和任务。下一步，我支部继续监督整改措施的执行情况，确保培养教育工作持续深化，提高党员发展质量。</w:t>
      </w:r>
    </w:p>
    <w:p w14:paraId="4FBA07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pacing w:val="0"/>
          <w:sz w:val="32"/>
          <w:szCs w:val="32"/>
          <w:lang w:val="en-US" w:eastAsia="zh-CN"/>
        </w:rPr>
        <w:t>三、注重长效治理，巩固整改成果</w:t>
      </w:r>
    </w:p>
    <w:p w14:paraId="7E5A71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针对整改中需要长期坚持、持续推进的整改事项，我园高度重视，将其作为提升办园质量、促进内涵发展的重要抓手，认真研究、积极部署、狠抓落实，目前已取得阶段性进展。</w:t>
      </w:r>
    </w:p>
    <w:p w14:paraId="01ED9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四、下一步整改工作安排</w:t>
      </w:r>
    </w:p>
    <w:p w14:paraId="6B69D3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1.加强领导，压实巡察整改责任。明确幼儿园党支部主体责任、“一把手”第一责任人责任、班子成员“一岗双责”，坚决把整改放在突出重要的位置，多举措压实各科室整改责任，进一步做深做实巡察“后半篇文章”，充分发挥巡察标本兼治作用。</w:t>
      </w:r>
    </w:p>
    <w:p w14:paraId="3C6F3C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持续用力，抓好整改后续工作。继续抓好巡察整改各项工作落地生根，对巡察反馈的问题不马虎、不懈怠，确保高标准、高质量全部完成整改任务。对已经完成的整改任务，要持续巩固整改成果。对需要长期整改的，明确责任领导、责任科室和完成时限，加强跟踪，确保实效。</w:t>
      </w:r>
    </w:p>
    <w:p w14:paraId="38B860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 xml:space="preserve">3.举一反三，推进幼儿园健康发展。坚持举一反三，着力构建长效机制，为提升幼儿园办园质量积极探索新途径、新举措。以巡察为契机，坚持问题导向，追本溯源，不断巩固深化整改成果，不断强化制度执行力，以整改促进幼儿园党建工作健康发展。 </w:t>
      </w:r>
      <w:r>
        <w:rPr>
          <w:rFonts w:hint="default" w:ascii="Times New Roman" w:hAnsi="Times New Roman" w:eastAsia="方正仿宋_GB2312" w:cs="Times New Roman"/>
          <w:sz w:val="32"/>
          <w:szCs w:val="32"/>
        </w:rPr>
        <w:t xml:space="preserve"> </w:t>
      </w:r>
      <w:r>
        <w:rPr>
          <w:rFonts w:hint="default" w:ascii="Times New Roman" w:hAnsi="Times New Roman" w:eastAsia="方正仿宋_GBK" w:cs="Times New Roman"/>
          <w:b w:val="0"/>
          <w:bCs w:val="0"/>
          <w:kern w:val="2"/>
          <w:sz w:val="32"/>
          <w:szCs w:val="32"/>
          <w:lang w:val="en-US" w:eastAsia="zh-CN" w:bidi="ar-SA"/>
        </w:rPr>
        <w:t xml:space="preserve"> </w:t>
      </w:r>
    </w:p>
    <w:p w14:paraId="4BBBFD41">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kern w:val="2"/>
          <w:sz w:val="32"/>
          <w:szCs w:val="32"/>
          <w:lang w:val="en-US" w:eastAsia="zh" w:bidi="ar-SA"/>
        </w:rPr>
      </w:pPr>
      <w:r>
        <w:rPr>
          <w:rFonts w:hint="default" w:ascii="Times New Roman" w:hAnsi="Times New Roman" w:eastAsia="方正仿宋_GBK" w:cs="Times New Roman"/>
          <w:b w:val="0"/>
          <w:bCs/>
          <w:color w:val="000000"/>
          <w:spacing w:val="0"/>
          <w:kern w:val="0"/>
          <w:sz w:val="32"/>
          <w:szCs w:val="32"/>
        </w:rPr>
        <w:t>欢迎广大干部群众对巡</w:t>
      </w:r>
      <w:r>
        <w:rPr>
          <w:rFonts w:hint="default" w:ascii="Times New Roman" w:hAnsi="Times New Roman" w:eastAsia="方正仿宋_GBK" w:cs="Times New Roman"/>
          <w:b w:val="0"/>
          <w:bCs/>
          <w:color w:val="000000"/>
          <w:spacing w:val="0"/>
          <w:kern w:val="0"/>
          <w:sz w:val="32"/>
          <w:szCs w:val="32"/>
          <w:lang w:eastAsia="zh-CN"/>
        </w:rPr>
        <w:t>察</w:t>
      </w:r>
      <w:r>
        <w:rPr>
          <w:rFonts w:hint="default" w:ascii="Times New Roman" w:hAnsi="Times New Roman" w:eastAsia="方正仿宋_GBK" w:cs="Times New Roman"/>
          <w:b w:val="0"/>
          <w:bCs/>
          <w:color w:val="000000"/>
          <w:spacing w:val="0"/>
          <w:kern w:val="0"/>
          <w:sz w:val="32"/>
          <w:szCs w:val="32"/>
        </w:rPr>
        <w:t>整改落实情况进行监督</w:t>
      </w:r>
      <w:r>
        <w:rPr>
          <w:rFonts w:hint="default" w:ascii="Times New Roman" w:hAnsi="Times New Roman" w:eastAsia="E-BX" w:cs="Times New Roman"/>
          <w:b w:val="0"/>
          <w:bCs/>
          <w:color w:val="000000"/>
          <w:spacing w:val="0"/>
          <w:kern w:val="0"/>
          <w:sz w:val="32"/>
          <w:szCs w:val="32"/>
        </w:rPr>
        <w:t>。</w:t>
      </w:r>
      <w:r>
        <w:rPr>
          <w:rFonts w:hint="default" w:ascii="Times New Roman" w:hAnsi="Times New Roman" w:eastAsia="方正仿宋_GBK" w:cs="Times New Roman"/>
          <w:b w:val="0"/>
          <w:bCs/>
          <w:color w:val="000000"/>
          <w:spacing w:val="0"/>
          <w:kern w:val="0"/>
          <w:sz w:val="32"/>
          <w:szCs w:val="32"/>
        </w:rPr>
        <w:t>如有意见建议</w:t>
      </w:r>
      <w:r>
        <w:rPr>
          <w:rFonts w:hint="default" w:ascii="Times New Roman" w:hAnsi="Times New Roman" w:eastAsia="E-BX" w:cs="Times New Roman"/>
          <w:b w:val="0"/>
          <w:bCs/>
          <w:color w:val="000000"/>
          <w:spacing w:val="0"/>
          <w:kern w:val="0"/>
          <w:sz w:val="32"/>
          <w:szCs w:val="32"/>
        </w:rPr>
        <w:t>，</w:t>
      </w:r>
      <w:r>
        <w:rPr>
          <w:rFonts w:hint="default" w:ascii="Times New Roman" w:hAnsi="Times New Roman" w:eastAsia="方正仿宋_GBK" w:cs="Times New Roman"/>
          <w:b w:val="0"/>
          <w:bCs/>
          <w:color w:val="000000"/>
          <w:spacing w:val="0"/>
          <w:kern w:val="0"/>
          <w:sz w:val="32"/>
          <w:szCs w:val="32"/>
        </w:rPr>
        <w:t>请及时向我们反映</w:t>
      </w:r>
      <w:r>
        <w:rPr>
          <w:rFonts w:hint="default" w:ascii="Times New Roman" w:hAnsi="Times New Roman" w:eastAsia="E-BX" w:cs="Times New Roman"/>
          <w:b w:val="0"/>
          <w:bCs/>
          <w:color w:val="000000"/>
          <w:spacing w:val="0"/>
          <w:kern w:val="0"/>
          <w:sz w:val="32"/>
          <w:szCs w:val="32"/>
        </w:rPr>
        <w:t>。</w:t>
      </w:r>
      <w:r>
        <w:rPr>
          <w:rFonts w:hint="default" w:ascii="Times New Roman" w:hAnsi="Times New Roman" w:eastAsia="方正仿宋_GBK" w:cs="Times New Roman"/>
          <w:b w:val="0"/>
          <w:bCs/>
          <w:color w:val="000000"/>
          <w:spacing w:val="0"/>
          <w:kern w:val="0"/>
          <w:sz w:val="32"/>
          <w:szCs w:val="32"/>
          <w:lang w:eastAsia="zh-CN"/>
        </w:rPr>
        <w:t>公开期限：</w:t>
      </w:r>
      <w:r>
        <w:rPr>
          <w:rFonts w:hint="default" w:ascii="Times New Roman" w:hAnsi="Times New Roman" w:eastAsia="方正仿宋_GBK" w:cs="Times New Roman"/>
          <w:b w:val="0"/>
          <w:bCs/>
          <w:color w:val="000000"/>
          <w:spacing w:val="0"/>
          <w:kern w:val="0"/>
          <w:sz w:val="32"/>
          <w:szCs w:val="32"/>
          <w:lang w:val="en-US" w:eastAsia="zh-CN"/>
        </w:rPr>
        <w:t>2025年4</w:t>
      </w:r>
      <w:r>
        <w:rPr>
          <w:rFonts w:hint="default" w:ascii="Times New Roman" w:hAnsi="Times New Roman" w:eastAsia="方正仿宋_GBK" w:cs="Times New Roman"/>
          <w:b w:val="0"/>
          <w:bCs/>
          <w:color w:val="000000"/>
          <w:spacing w:val="0"/>
          <w:kern w:val="0"/>
          <w:sz w:val="32"/>
          <w:szCs w:val="32"/>
          <w:lang w:eastAsia="zh-CN"/>
        </w:rPr>
        <w:t>月</w:t>
      </w:r>
      <w:r>
        <w:rPr>
          <w:rFonts w:hint="default" w:ascii="Times New Roman" w:hAnsi="Times New Roman" w:eastAsia="方正仿宋_GBK" w:cs="Times New Roman"/>
          <w:b w:val="0"/>
          <w:bCs/>
          <w:color w:val="000000"/>
          <w:spacing w:val="0"/>
          <w:kern w:val="0"/>
          <w:sz w:val="32"/>
          <w:szCs w:val="32"/>
          <w:lang w:val="en-US" w:eastAsia="zh-CN"/>
        </w:rPr>
        <w:t>10</w:t>
      </w:r>
      <w:r>
        <w:rPr>
          <w:rFonts w:hint="default" w:ascii="Times New Roman" w:hAnsi="Times New Roman" w:eastAsia="方正仿宋_GBK" w:cs="Times New Roman"/>
          <w:b w:val="0"/>
          <w:bCs/>
          <w:color w:val="000000"/>
          <w:spacing w:val="0"/>
          <w:kern w:val="0"/>
          <w:sz w:val="32"/>
          <w:szCs w:val="32"/>
          <w:lang w:eastAsia="zh-CN"/>
        </w:rPr>
        <w:t>日至</w:t>
      </w:r>
      <w:r>
        <w:rPr>
          <w:rFonts w:hint="default" w:ascii="Times New Roman" w:hAnsi="Times New Roman" w:eastAsia="方正仿宋_GBK" w:cs="Times New Roman"/>
          <w:b w:val="0"/>
          <w:bCs/>
          <w:color w:val="000000"/>
          <w:spacing w:val="0"/>
          <w:kern w:val="0"/>
          <w:sz w:val="32"/>
          <w:szCs w:val="32"/>
          <w:lang w:val="en-US" w:eastAsia="zh-CN"/>
        </w:rPr>
        <w:t>25</w:t>
      </w:r>
      <w:r>
        <w:rPr>
          <w:rFonts w:hint="default" w:ascii="Times New Roman" w:hAnsi="Times New Roman" w:eastAsia="方正仿宋_GBK" w:cs="Times New Roman"/>
          <w:b w:val="0"/>
          <w:bCs/>
          <w:color w:val="000000"/>
          <w:spacing w:val="0"/>
          <w:kern w:val="0"/>
          <w:sz w:val="32"/>
          <w:szCs w:val="32"/>
          <w:lang w:eastAsia="zh-CN"/>
        </w:rPr>
        <w:t>日（</w:t>
      </w:r>
      <w:r>
        <w:rPr>
          <w:rFonts w:hint="default" w:ascii="Times New Roman" w:hAnsi="Times New Roman" w:eastAsia="方正仿宋_GBK" w:cs="Times New Roman"/>
          <w:b w:val="0"/>
          <w:bCs/>
          <w:color w:val="000000"/>
          <w:spacing w:val="0"/>
          <w:kern w:val="0"/>
          <w:sz w:val="32"/>
          <w:szCs w:val="32"/>
          <w:lang w:val="en-US" w:eastAsia="zh-CN"/>
        </w:rPr>
        <w:t>15个工作日</w:t>
      </w:r>
      <w:r>
        <w:rPr>
          <w:rFonts w:hint="default" w:ascii="Times New Roman" w:hAnsi="Times New Roman" w:eastAsia="方正仿宋_GBK" w:cs="Times New Roman"/>
          <w:b w:val="0"/>
          <w:bCs/>
          <w:color w:val="000000"/>
          <w:spacing w:val="0"/>
          <w:kern w:val="0"/>
          <w:sz w:val="32"/>
          <w:szCs w:val="32"/>
          <w:lang w:eastAsia="zh-CN"/>
        </w:rPr>
        <w:t>）。</w:t>
      </w:r>
      <w:r>
        <w:rPr>
          <w:rFonts w:hint="default" w:ascii="Times New Roman" w:hAnsi="Times New Roman" w:eastAsia="方正仿宋_GBK" w:cs="Times New Roman"/>
          <w:b w:val="0"/>
          <w:bCs/>
          <w:color w:val="000000"/>
          <w:kern w:val="2"/>
          <w:sz w:val="32"/>
          <w:szCs w:val="32"/>
          <w:lang w:val="en-US" w:eastAsia="zh" w:bidi="ar-SA"/>
        </w:rPr>
        <w:t>联系方式：</w:t>
      </w:r>
      <w:r>
        <w:rPr>
          <w:rFonts w:hint="default" w:ascii="Times New Roman" w:hAnsi="Times New Roman" w:eastAsia="方正仿宋_GBK" w:cs="Times New Roman"/>
          <w:b w:val="0"/>
          <w:bCs/>
          <w:color w:val="000000"/>
          <w:kern w:val="2"/>
          <w:sz w:val="32"/>
          <w:szCs w:val="32"/>
          <w:lang w:val="en-US" w:eastAsia="zh-CN" w:bidi="ar-SA"/>
        </w:rPr>
        <w:t>13999861412</w:t>
      </w:r>
      <w:r>
        <w:rPr>
          <w:rFonts w:hint="default" w:ascii="Times New Roman" w:hAnsi="Times New Roman" w:eastAsia="方正仿宋_GBK" w:cs="Times New Roman"/>
          <w:b w:val="0"/>
          <w:bCs/>
          <w:color w:val="000000"/>
          <w:kern w:val="2"/>
          <w:sz w:val="32"/>
          <w:szCs w:val="32"/>
          <w:lang w:val="en-US" w:eastAsia="zh" w:bidi="ar-SA"/>
        </w:rPr>
        <w:t>；电子邮箱</w:t>
      </w:r>
      <w:r>
        <w:rPr>
          <w:rFonts w:hint="default" w:ascii="Times New Roman" w:hAnsi="Times New Roman" w:eastAsia="方正仿宋_GBK" w:cs="Times New Roman"/>
          <w:b w:val="0"/>
          <w:bCs/>
          <w:color w:val="000000"/>
          <w:kern w:val="2"/>
          <w:sz w:val="32"/>
          <w:szCs w:val="32"/>
          <w:lang w:val="en-US" w:eastAsia="zh-CN" w:bidi="ar-SA"/>
        </w:rPr>
        <w:fldChar w:fldCharType="begin"/>
      </w:r>
      <w:r>
        <w:rPr>
          <w:rFonts w:hint="default" w:ascii="Times New Roman" w:hAnsi="Times New Roman" w:eastAsia="方正仿宋_GBK" w:cs="Times New Roman"/>
          <w:b w:val="0"/>
          <w:bCs/>
          <w:color w:val="000000"/>
          <w:kern w:val="2"/>
          <w:sz w:val="32"/>
          <w:szCs w:val="32"/>
          <w:lang w:val="en-US" w:eastAsia="zh-CN" w:bidi="ar-SA"/>
        </w:rPr>
        <w:instrText xml:space="preserve"> HYPERLINK "mailto:578478028@QQ.com。" </w:instrText>
      </w:r>
      <w:r>
        <w:rPr>
          <w:rFonts w:hint="default" w:ascii="Times New Roman" w:hAnsi="Times New Roman" w:eastAsia="方正仿宋_GBK" w:cs="Times New Roman"/>
          <w:b w:val="0"/>
          <w:bCs/>
          <w:color w:val="000000"/>
          <w:kern w:val="2"/>
          <w:sz w:val="32"/>
          <w:szCs w:val="32"/>
          <w:lang w:val="en-US" w:eastAsia="zh-CN" w:bidi="ar-SA"/>
        </w:rPr>
        <w:fldChar w:fldCharType="separate"/>
      </w:r>
      <w:r>
        <w:rPr>
          <w:rStyle w:val="6"/>
          <w:rFonts w:hint="default" w:ascii="Times New Roman" w:hAnsi="Times New Roman" w:eastAsia="方正仿宋_GBK" w:cs="Times New Roman"/>
          <w:b w:val="0"/>
          <w:bCs/>
          <w:kern w:val="2"/>
          <w:sz w:val="32"/>
          <w:szCs w:val="32"/>
          <w:lang w:val="en-US" w:eastAsia="zh-CN" w:bidi="ar-SA"/>
        </w:rPr>
        <w:t>308422073@QQ.com</w:t>
      </w:r>
      <w:r>
        <w:rPr>
          <w:rStyle w:val="6"/>
          <w:rFonts w:hint="default" w:ascii="Times New Roman" w:hAnsi="Times New Roman" w:eastAsia="方正仿宋_GBK" w:cs="Times New Roman"/>
          <w:b w:val="0"/>
          <w:bCs/>
          <w:kern w:val="2"/>
          <w:sz w:val="32"/>
          <w:szCs w:val="32"/>
          <w:lang w:val="en-US" w:eastAsia="zh" w:bidi="ar-SA"/>
        </w:rPr>
        <w:t>。</w:t>
      </w:r>
      <w:r>
        <w:rPr>
          <w:rFonts w:hint="default" w:ascii="Times New Roman" w:hAnsi="Times New Roman" w:eastAsia="方正仿宋_GBK" w:cs="Times New Roman"/>
          <w:b w:val="0"/>
          <w:bCs/>
          <w:color w:val="000000"/>
          <w:kern w:val="2"/>
          <w:sz w:val="32"/>
          <w:szCs w:val="32"/>
          <w:lang w:val="en-US" w:eastAsia="zh-CN" w:bidi="ar-SA"/>
        </w:rPr>
        <w:fldChar w:fldCharType="end"/>
      </w:r>
    </w:p>
    <w:p w14:paraId="7FB2A828">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b w:val="0"/>
          <w:bCs/>
          <w:color w:val="000000"/>
          <w:kern w:val="2"/>
          <w:sz w:val="32"/>
          <w:szCs w:val="32"/>
          <w:lang w:val="en-US" w:eastAsia="zh-CN" w:bidi="ar-SA"/>
        </w:rPr>
      </w:pPr>
      <w:r>
        <w:rPr>
          <w:rFonts w:hint="default" w:ascii="Times New Roman" w:hAnsi="Times New Roman" w:eastAsia="方正仿宋_GBK" w:cs="Times New Roman"/>
          <w:b w:val="0"/>
          <w:bCs/>
          <w:color w:val="000000"/>
          <w:kern w:val="2"/>
          <w:sz w:val="32"/>
          <w:szCs w:val="32"/>
          <w:u w:val="none"/>
          <w:lang w:val="en-US" w:eastAsia="zh" w:bidi="ar-SA"/>
        </w:rPr>
        <w:t>中共</w:t>
      </w:r>
      <w:r>
        <w:rPr>
          <w:rFonts w:hint="default" w:ascii="Times New Roman" w:hAnsi="Times New Roman" w:eastAsia="方正仿宋_GBK" w:cs="Times New Roman"/>
          <w:b w:val="0"/>
          <w:bCs/>
          <w:color w:val="000000"/>
          <w:kern w:val="2"/>
          <w:sz w:val="32"/>
          <w:szCs w:val="32"/>
          <w:u w:val="none"/>
          <w:lang w:val="en-US" w:eastAsia="zh-CN" w:bidi="ar-SA"/>
        </w:rPr>
        <w:t>乌鲁木齐县甘沟乡中心幼儿园党支部</w:t>
      </w:r>
    </w:p>
    <w:p w14:paraId="32253F01">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Times New Roman" w:hAnsi="Times New Roman" w:cs="Times New Roman"/>
        </w:rPr>
      </w:pPr>
      <w:r>
        <w:rPr>
          <w:rFonts w:hint="default" w:ascii="Times New Roman" w:hAnsi="Times New Roman" w:eastAsia="方正仿宋_GBK" w:cs="Times New Roman"/>
          <w:b w:val="0"/>
          <w:bCs/>
          <w:color w:val="000000"/>
          <w:kern w:val="2"/>
          <w:sz w:val="32"/>
          <w:szCs w:val="32"/>
          <w:lang w:val="en-US" w:eastAsia="zh-CN" w:bidi="ar-SA"/>
        </w:rPr>
        <w:t>2025</w:t>
      </w:r>
      <w:r>
        <w:rPr>
          <w:rFonts w:hint="default" w:ascii="Times New Roman" w:hAnsi="Times New Roman" w:eastAsia="方正仿宋_GBK" w:cs="Times New Roman"/>
          <w:b w:val="0"/>
          <w:bCs/>
          <w:color w:val="000000"/>
          <w:kern w:val="2"/>
          <w:sz w:val="32"/>
          <w:szCs w:val="32"/>
          <w:lang w:val="en-US" w:eastAsia="zh" w:bidi="ar-SA"/>
        </w:rPr>
        <w:t>年</w:t>
      </w:r>
      <w:r>
        <w:rPr>
          <w:rFonts w:hint="default" w:ascii="Times New Roman" w:hAnsi="Times New Roman" w:eastAsia="方正仿宋_GBK" w:cs="Times New Roman"/>
          <w:b w:val="0"/>
          <w:bCs/>
          <w:color w:val="000000"/>
          <w:kern w:val="2"/>
          <w:sz w:val="32"/>
          <w:szCs w:val="32"/>
          <w:lang w:val="en-US" w:eastAsia="zh-CN" w:bidi="ar-SA"/>
        </w:rPr>
        <w:t>4</w:t>
      </w:r>
      <w:r>
        <w:rPr>
          <w:rFonts w:hint="default" w:ascii="Times New Roman" w:hAnsi="Times New Roman" w:eastAsia="方正仿宋_GBK" w:cs="Times New Roman"/>
          <w:b w:val="0"/>
          <w:bCs/>
          <w:color w:val="000000"/>
          <w:kern w:val="2"/>
          <w:sz w:val="32"/>
          <w:szCs w:val="32"/>
          <w:lang w:val="en-US" w:eastAsia="zh" w:bidi="ar-SA"/>
        </w:rPr>
        <w:t>月</w:t>
      </w:r>
      <w:r>
        <w:rPr>
          <w:rFonts w:hint="default" w:ascii="Times New Roman" w:hAnsi="Times New Roman" w:eastAsia="方正仿宋_GBK" w:cs="Times New Roman"/>
          <w:b w:val="0"/>
          <w:bCs/>
          <w:color w:val="000000"/>
          <w:kern w:val="2"/>
          <w:sz w:val="32"/>
          <w:szCs w:val="32"/>
          <w:lang w:val="en-US" w:eastAsia="zh-CN" w:bidi="ar-SA"/>
        </w:rPr>
        <w:t>10</w:t>
      </w:r>
      <w:r>
        <w:rPr>
          <w:rFonts w:hint="default" w:ascii="Times New Roman" w:hAnsi="Times New Roman" w:eastAsia="方正仿宋_GBK" w:cs="Times New Roman"/>
          <w:b w:val="0"/>
          <w:bCs/>
          <w:color w:val="000000"/>
          <w:kern w:val="2"/>
          <w:sz w:val="32"/>
          <w:szCs w:val="32"/>
          <w:lang w:val="en-US" w:eastAsia="zh" w:bidi="ar-SA"/>
        </w:rPr>
        <w:t>日</w:t>
      </w:r>
    </w:p>
    <w:sectPr>
      <w:head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1" w:fontKey="{22CC5CEF-11B0-4879-832C-D5CC44C93FDD}"/>
  </w:font>
  <w:font w:name="方正黑体_GBK">
    <w:panose1 w:val="03000509000000000000"/>
    <w:charset w:val="86"/>
    <w:family w:val="script"/>
    <w:pitch w:val="default"/>
    <w:sig w:usb0="00000001" w:usb1="080E0000" w:usb2="00000000" w:usb3="00000000" w:csb0="00040000" w:csb1="00000000"/>
    <w:embedRegular r:id="rId2" w:fontKey="{7330B403-6C79-4CA6-A025-B1673A126D98}"/>
  </w:font>
  <w:font w:name="方正楷体简体">
    <w:altName w:val="宋体"/>
    <w:panose1 w:val="02000000000000000000"/>
    <w:charset w:val="86"/>
    <w:family w:val="auto"/>
    <w:pitch w:val="default"/>
    <w:sig w:usb0="00000000" w:usb1="00000000" w:usb2="00000012"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E5733C74-C32B-4189-A96B-D9CA30EC4EAC}"/>
  </w:font>
  <w:font w:name="仿宋">
    <w:panose1 w:val="02010609060101010101"/>
    <w:charset w:val="86"/>
    <w:family w:val="auto"/>
    <w:pitch w:val="default"/>
    <w:sig w:usb0="800002BF" w:usb1="38CF7CFA" w:usb2="00000016" w:usb3="00000000" w:csb0="00040001" w:csb1="00000000"/>
    <w:embedRegular r:id="rId4" w:fontKey="{CB103A91-F739-4013-8D85-551C32F56448}"/>
  </w:font>
  <w:font w:name="方正楷体_GBK">
    <w:panose1 w:val="03000509000000000000"/>
    <w:charset w:val="86"/>
    <w:family w:val="auto"/>
    <w:pitch w:val="default"/>
    <w:sig w:usb0="00000001" w:usb1="080E0000" w:usb2="00000000" w:usb3="00000000" w:csb0="00040000" w:csb1="00000000"/>
    <w:embedRegular r:id="rId5" w:fontKey="{02D6FC83-925D-4D07-B9BE-8005B2A9B6FE}"/>
  </w:font>
  <w:font w:name="E-BX">
    <w:altName w:val="微软雅黑"/>
    <w:panose1 w:val="00000000000000000000"/>
    <w:charset w:val="00"/>
    <w:family w:val="auto"/>
    <w:pitch w:val="default"/>
    <w:sig w:usb0="00000000" w:usb1="00000000" w:usb2="00000000" w:usb3="00000000" w:csb0="00040001" w:csb1="00000000"/>
    <w:embedRegular r:id="rId6" w:fontKey="{E6EA9AAC-A499-499D-AF54-669788E8498E}"/>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9CF7F">
    <w:pPr>
      <w:pStyle w:val="3"/>
      <w:pBdr>
        <w:bottom w:val="none" w:color="auto" w:sz="0" w:space="1"/>
      </w:pBdr>
      <w:tabs>
        <w:tab w:val="left" w:pos="7880"/>
        <w:tab w:val="clear" w:pos="4153"/>
      </w:tabs>
      <w:jc w:val="both"/>
      <w:rPr>
        <w:rFonts w:hint="eastAsia" w:eastAsia="宋体"/>
        <w:u w:val="none"/>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4BC302"/>
    <w:multiLevelType w:val="singleLevel"/>
    <w:tmpl w:val="224BC3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10BF7"/>
    <w:rsid w:val="42485C9C"/>
    <w:rsid w:val="4402038D"/>
    <w:rsid w:val="5ABC2BC5"/>
    <w:rsid w:val="607339AB"/>
    <w:rsid w:val="75E153D2"/>
    <w:rsid w:val="7EF10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paragraph" w:customStyle="1" w:styleId="7">
    <w:name w:val="样式1"/>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4687</Words>
  <Characters>4839</Characters>
  <Lines>0</Lines>
  <Paragraphs>0</Paragraphs>
  <TotalTime>36</TotalTime>
  <ScaleCrop>false</ScaleCrop>
  <LinksUpToDate>false</LinksUpToDate>
  <CharactersWithSpaces>4846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2025-04-22T11:04:00Z</dcterms:created>
  <dc:creator>Zawre</dc:creator>
  <cp:lastModifiedBy>Arhen</cp:lastModifiedBy>
  <cp:lastPrinted>2025-04-24T03:43:00Z</cp:lastPrinted>
  <dcterms:modified xsi:type="dcterms:W3CDTF">2025-04-24T08:25:36Z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572B5357C4844A9B8CB258B0B83970D7_13</vt:lpwstr>
  </property>
  <property fmtid="{D5CDD505-2E9C-101B-9397-08002B2CF9AE}" pid="4" name="KSOTemplateDocerSaveRecord">
    <vt:lpwstr>eyJoZGlkIjoiYjBmZDUxZDQwNTk3YWM2ZmY4YmE4ZDEyYjMyMzc0MmEiLCJ1c2VySWQiOiI4NTc3MzI1NjQifQ==</vt:lpwstr>
  </property>
</Properties>
</file>