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2022年乌鲁木齐市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eastAsia="zh-CN"/>
        </w:rPr>
        <w:t>基层医疗卫生机构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面向社会公开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eastAsia="zh-CN"/>
        </w:rPr>
        <w:t>招聘工作人员（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lang w:eastAsia="zh-CN"/>
        </w:rPr>
        <w:t>乌鲁木齐县）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拟聘用人员公示公告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年乌鲁木齐市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基层医疗卫生机构面向社会公开招聘工作人员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、资格审查、面试、体检和考察工作已经结束。根据《2022年乌鲁木齐市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基层医疗卫生机构面向社会公开招聘工作人员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实施方案》规定，现将2022年乌鲁木齐市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基层医疗卫生机构面向社会公开招聘工作人员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乌鲁木齐县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拟聘用人员名单进行公示，公示期限为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"/>
        </w:rPr>
        <w:t>7个工作日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咨询电话（工作日10:30-13:30，15:30-19:30期间拨打）：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24"/>
          <w:szCs w:val="24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 w:color="auto"/>
          <w:lang w:val="en-US" w:eastAsia="zh-CN" w:bidi="ar"/>
        </w:rPr>
        <w:t>0991-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 w:color="auto"/>
          <w:lang w:val="en-US" w:eastAsia="zh-CN" w:bidi="ar"/>
        </w:rPr>
        <w:t>7769178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监督电话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（工作日10:30-13:30，15:30-19:30期间拨打）：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 w:color="auto"/>
          <w:lang w:val="en-US" w:eastAsia="zh-CN" w:bidi="ar"/>
        </w:rPr>
        <w:t>0991-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 w:color="auto"/>
          <w:lang w:val="en-US" w:eastAsia="zh-CN" w:bidi="ar"/>
        </w:rPr>
        <w:t>5923032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附件：2022年乌鲁木齐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县基层医疗机构工作人员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拟聘用人员名单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乌鲁木齐县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M3MzhjMGI5MjAxNzA0YjExMjE5MmYyOTMyOTVkMDAifQ=="/>
  </w:docVars>
  <w:rsids>
    <w:rsidRoot w:val="50B779C8"/>
    <w:rsid w:val="001D670E"/>
    <w:rsid w:val="00DE25ED"/>
    <w:rsid w:val="00DE52D4"/>
    <w:rsid w:val="00E2620E"/>
    <w:rsid w:val="0AFA16B9"/>
    <w:rsid w:val="0B171160"/>
    <w:rsid w:val="0E9B6C11"/>
    <w:rsid w:val="0F794CCA"/>
    <w:rsid w:val="10C44603"/>
    <w:rsid w:val="14A00AF4"/>
    <w:rsid w:val="1C2E63F9"/>
    <w:rsid w:val="215A15EF"/>
    <w:rsid w:val="247A0A24"/>
    <w:rsid w:val="321E7EC3"/>
    <w:rsid w:val="33EA5BD9"/>
    <w:rsid w:val="34366CE1"/>
    <w:rsid w:val="35BC5E74"/>
    <w:rsid w:val="36F570BF"/>
    <w:rsid w:val="3AC00B85"/>
    <w:rsid w:val="3FB55796"/>
    <w:rsid w:val="4128024A"/>
    <w:rsid w:val="45D32E32"/>
    <w:rsid w:val="46C95D03"/>
    <w:rsid w:val="4BD829B3"/>
    <w:rsid w:val="4EA055E4"/>
    <w:rsid w:val="4ECD59F3"/>
    <w:rsid w:val="50B779C8"/>
    <w:rsid w:val="534748B5"/>
    <w:rsid w:val="54BB1FAE"/>
    <w:rsid w:val="556F7DDD"/>
    <w:rsid w:val="6A807DF1"/>
    <w:rsid w:val="6A846583"/>
    <w:rsid w:val="6A96515A"/>
    <w:rsid w:val="70A35150"/>
    <w:rsid w:val="713B1769"/>
    <w:rsid w:val="7ABC0344"/>
    <w:rsid w:val="7C2C43E7"/>
    <w:rsid w:val="7D4A1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2"/>
    </w:rPr>
  </w:style>
  <w:style w:type="paragraph" w:customStyle="1" w:styleId="3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1D5283"/>
      <w:u w:val="none"/>
    </w:rPr>
  </w:style>
  <w:style w:type="character" w:styleId="9">
    <w:name w:val="Hyperlink"/>
    <w:basedOn w:val="6"/>
    <w:qFormat/>
    <w:uiPriority w:val="0"/>
    <w:rPr>
      <w:color w:val="1D528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327</Words>
  <Characters>417</Characters>
  <Lines>1</Lines>
  <Paragraphs>1</Paragraphs>
  <TotalTime>1</TotalTime>
  <ScaleCrop>false</ScaleCrop>
  <LinksUpToDate>false</LinksUpToDate>
  <CharactersWithSpaces>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2016-08-01T04:01:00Z</dcterms:created>
  <dc:creator>Administrator</dc:creator>
  <cp:lastModifiedBy>新艳</cp:lastModifiedBy>
  <cp:lastPrinted>2018-12-10T11:02:00Z</cp:lastPrinted>
  <dcterms:modified xsi:type="dcterms:W3CDTF">2023-03-23T08:58:23Z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58CBA01B73A54098AA642F25B445D61E</vt:lpwstr>
  </property>
</Properties>
</file>