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8AC" w:rsidRPr="0003084F" w:rsidRDefault="0003084F" w:rsidP="0003084F">
      <w:pPr>
        <w:jc w:val="center"/>
        <w:rPr>
          <w:rFonts w:ascii="黑体" w:eastAsia="黑体" w:hAnsi="黑体"/>
          <w:sz w:val="44"/>
          <w:szCs w:val="44"/>
        </w:rPr>
      </w:pPr>
      <w:r w:rsidRPr="0003084F">
        <w:rPr>
          <w:rFonts w:ascii="黑体" w:eastAsia="黑体" w:hAnsi="黑体" w:hint="eastAsia"/>
          <w:sz w:val="44"/>
          <w:szCs w:val="44"/>
        </w:rPr>
        <w:t>乌鲁木齐县201</w:t>
      </w:r>
      <w:r w:rsidR="00AC3AB5">
        <w:rPr>
          <w:rFonts w:ascii="黑体" w:eastAsia="黑体" w:hAnsi="黑体" w:hint="eastAsia"/>
          <w:sz w:val="44"/>
          <w:szCs w:val="44"/>
        </w:rPr>
        <w:t>8</w:t>
      </w:r>
      <w:r w:rsidRPr="0003084F">
        <w:rPr>
          <w:rFonts w:ascii="黑体" w:eastAsia="黑体" w:hAnsi="黑体" w:hint="eastAsia"/>
          <w:sz w:val="44"/>
          <w:szCs w:val="44"/>
        </w:rPr>
        <w:t>年举借债务情况说明</w:t>
      </w:r>
    </w:p>
    <w:p w:rsidR="0003084F" w:rsidRDefault="009026C7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3084F">
        <w:rPr>
          <w:rFonts w:ascii="仿宋" w:eastAsia="仿宋" w:hAnsi="仿宋" w:hint="eastAsia"/>
          <w:sz w:val="32"/>
          <w:szCs w:val="32"/>
        </w:rPr>
        <w:t>我县201</w:t>
      </w:r>
      <w:r w:rsidR="00AC3AB5">
        <w:rPr>
          <w:rFonts w:ascii="仿宋" w:eastAsia="仿宋" w:hAnsi="仿宋" w:hint="eastAsia"/>
          <w:sz w:val="32"/>
          <w:szCs w:val="32"/>
        </w:rPr>
        <w:t>8</w:t>
      </w:r>
      <w:r w:rsidRPr="0003084F">
        <w:rPr>
          <w:rFonts w:ascii="仿宋" w:eastAsia="仿宋" w:hAnsi="仿宋" w:hint="eastAsia"/>
          <w:sz w:val="32"/>
          <w:szCs w:val="32"/>
        </w:rPr>
        <w:t>年</w:t>
      </w:r>
      <w:r w:rsidR="008735C7">
        <w:rPr>
          <w:rFonts w:ascii="仿宋" w:eastAsia="仿宋" w:hAnsi="仿宋" w:hint="eastAsia"/>
          <w:sz w:val="32"/>
          <w:szCs w:val="32"/>
        </w:rPr>
        <w:t>无新增政府性债务</w:t>
      </w:r>
      <w:r w:rsidRPr="0003084F">
        <w:rPr>
          <w:rFonts w:ascii="仿宋" w:eastAsia="仿宋" w:hAnsi="仿宋" w:hint="eastAsia"/>
          <w:sz w:val="32"/>
          <w:szCs w:val="32"/>
        </w:rPr>
        <w:t>。截止201</w:t>
      </w:r>
      <w:r w:rsidR="00AC3AB5">
        <w:rPr>
          <w:rFonts w:ascii="仿宋" w:eastAsia="仿宋" w:hAnsi="仿宋" w:hint="eastAsia"/>
          <w:sz w:val="32"/>
          <w:szCs w:val="32"/>
        </w:rPr>
        <w:t>8</w:t>
      </w:r>
      <w:r w:rsidRPr="0003084F">
        <w:rPr>
          <w:rFonts w:ascii="仿宋" w:eastAsia="仿宋" w:hAnsi="仿宋" w:hint="eastAsia"/>
          <w:sz w:val="32"/>
          <w:szCs w:val="32"/>
        </w:rPr>
        <w:t>年12月31日，我县共有政府债券转贷2521</w:t>
      </w:r>
      <w:r w:rsidR="00AC3AB5">
        <w:rPr>
          <w:rFonts w:ascii="仿宋" w:eastAsia="仿宋" w:hAnsi="仿宋" w:hint="eastAsia"/>
          <w:sz w:val="32"/>
          <w:szCs w:val="32"/>
        </w:rPr>
        <w:t>4</w:t>
      </w:r>
      <w:r w:rsidRPr="0003084F">
        <w:rPr>
          <w:rFonts w:ascii="仿宋" w:eastAsia="仿宋" w:hAnsi="仿宋" w:hint="eastAsia"/>
          <w:sz w:val="32"/>
          <w:szCs w:val="32"/>
        </w:rPr>
        <w:t>万</w:t>
      </w:r>
      <w:r>
        <w:rPr>
          <w:rFonts w:ascii="仿宋" w:eastAsia="仿宋" w:hAnsi="仿宋" w:hint="eastAsia"/>
          <w:sz w:val="32"/>
          <w:szCs w:val="32"/>
        </w:rPr>
        <w:t>元，</w:t>
      </w:r>
      <w:r w:rsidRPr="00B85E35">
        <w:rPr>
          <w:rFonts w:ascii="仿宋" w:eastAsia="仿宋" w:hAnsi="仿宋" w:hint="eastAsia"/>
          <w:sz w:val="32"/>
          <w:szCs w:val="32"/>
        </w:rPr>
        <w:t>包含一般债务1111</w:t>
      </w:r>
      <w:r w:rsidR="00AC3AB5">
        <w:rPr>
          <w:rFonts w:ascii="仿宋" w:eastAsia="仿宋" w:hAnsi="仿宋" w:hint="eastAsia"/>
          <w:sz w:val="32"/>
          <w:szCs w:val="32"/>
        </w:rPr>
        <w:t>4</w:t>
      </w:r>
      <w:r w:rsidRPr="00B85E35">
        <w:rPr>
          <w:rFonts w:ascii="仿宋" w:eastAsia="仿宋" w:hAnsi="仿宋" w:hint="eastAsia"/>
          <w:sz w:val="32"/>
          <w:szCs w:val="32"/>
        </w:rPr>
        <w:t>万元，专项债务14100万元；按转贷年度来看，2015年债券转贷</w:t>
      </w:r>
      <w:r w:rsidR="004F38A6">
        <w:rPr>
          <w:rFonts w:ascii="仿宋" w:eastAsia="仿宋" w:hAnsi="仿宋" w:hint="eastAsia"/>
          <w:sz w:val="32"/>
          <w:szCs w:val="32"/>
        </w:rPr>
        <w:t>18580</w:t>
      </w:r>
      <w:r w:rsidRPr="00B85E35">
        <w:rPr>
          <w:rFonts w:ascii="仿宋" w:eastAsia="仿宋" w:hAnsi="仿宋" w:hint="eastAsia"/>
          <w:sz w:val="32"/>
          <w:szCs w:val="32"/>
        </w:rPr>
        <w:t>万元，2016年债券转贷1499万元</w:t>
      </w:r>
      <w:r w:rsidR="004F38A6">
        <w:rPr>
          <w:rFonts w:ascii="仿宋" w:eastAsia="仿宋" w:hAnsi="仿宋" w:hint="eastAsia"/>
          <w:sz w:val="32"/>
          <w:szCs w:val="32"/>
        </w:rPr>
        <w:t>，</w:t>
      </w:r>
      <w:r w:rsidR="004F38A6" w:rsidRPr="00B85E35">
        <w:rPr>
          <w:rFonts w:ascii="仿宋" w:eastAsia="仿宋" w:hAnsi="仿宋" w:hint="eastAsia"/>
          <w:sz w:val="32"/>
          <w:szCs w:val="32"/>
        </w:rPr>
        <w:t>201</w:t>
      </w:r>
      <w:r w:rsidR="004F38A6">
        <w:rPr>
          <w:rFonts w:ascii="仿宋" w:eastAsia="仿宋" w:hAnsi="仿宋" w:hint="eastAsia"/>
          <w:sz w:val="32"/>
          <w:szCs w:val="32"/>
        </w:rPr>
        <w:t>8</w:t>
      </w:r>
      <w:r w:rsidR="004F38A6" w:rsidRPr="00B85E35">
        <w:rPr>
          <w:rFonts w:ascii="仿宋" w:eastAsia="仿宋" w:hAnsi="仿宋" w:hint="eastAsia"/>
          <w:sz w:val="32"/>
          <w:szCs w:val="32"/>
        </w:rPr>
        <w:t>年债券转贷</w:t>
      </w:r>
      <w:r w:rsidR="004F38A6">
        <w:rPr>
          <w:rFonts w:ascii="仿宋" w:eastAsia="仿宋" w:hAnsi="仿宋" w:hint="eastAsia"/>
          <w:sz w:val="32"/>
          <w:szCs w:val="32"/>
        </w:rPr>
        <w:t>5135</w:t>
      </w:r>
      <w:r w:rsidR="004F38A6" w:rsidRPr="00B85E35">
        <w:rPr>
          <w:rFonts w:ascii="仿宋" w:eastAsia="仿宋" w:hAnsi="仿宋" w:hint="eastAsia"/>
          <w:sz w:val="32"/>
          <w:szCs w:val="32"/>
        </w:rPr>
        <w:t>万元</w:t>
      </w:r>
      <w:r w:rsidRPr="00B85E35">
        <w:rPr>
          <w:rFonts w:ascii="仿宋" w:eastAsia="仿宋" w:hAnsi="仿宋" w:hint="eastAsia"/>
          <w:sz w:val="32"/>
          <w:szCs w:val="32"/>
        </w:rPr>
        <w:t>；按还</w:t>
      </w:r>
      <w:bookmarkStart w:id="0" w:name="_GoBack"/>
      <w:bookmarkEnd w:id="0"/>
      <w:r w:rsidRPr="00B85E35">
        <w:rPr>
          <w:rFonts w:ascii="仿宋" w:eastAsia="仿宋" w:hAnsi="仿宋" w:hint="eastAsia"/>
          <w:sz w:val="32"/>
          <w:szCs w:val="32"/>
        </w:rPr>
        <w:t>本期限来看，3年期</w:t>
      </w:r>
      <w:r w:rsidR="00AC3AB5">
        <w:rPr>
          <w:rFonts w:ascii="仿宋" w:eastAsia="仿宋" w:hAnsi="仿宋" w:hint="eastAsia"/>
          <w:sz w:val="32"/>
          <w:szCs w:val="32"/>
        </w:rPr>
        <w:t>1499</w:t>
      </w:r>
      <w:r w:rsidRPr="00B85E35">
        <w:rPr>
          <w:rFonts w:ascii="仿宋" w:eastAsia="仿宋" w:hAnsi="仿宋" w:hint="eastAsia"/>
          <w:sz w:val="32"/>
          <w:szCs w:val="32"/>
        </w:rPr>
        <w:t>万元，5年期1</w:t>
      </w:r>
      <w:r w:rsidR="00AC3AB5">
        <w:rPr>
          <w:rFonts w:ascii="仿宋" w:eastAsia="仿宋" w:hAnsi="仿宋" w:hint="eastAsia"/>
          <w:sz w:val="32"/>
          <w:szCs w:val="32"/>
        </w:rPr>
        <w:t>7600</w:t>
      </w:r>
      <w:r w:rsidRPr="00B85E35">
        <w:rPr>
          <w:rFonts w:ascii="仿宋" w:eastAsia="仿宋" w:hAnsi="仿宋" w:hint="eastAsia"/>
          <w:sz w:val="32"/>
          <w:szCs w:val="32"/>
        </w:rPr>
        <w:t>万元，7年期2000万元</w:t>
      </w:r>
      <w:r w:rsidR="00AC3AB5">
        <w:rPr>
          <w:rFonts w:ascii="仿宋" w:eastAsia="仿宋" w:hAnsi="仿宋" w:hint="eastAsia"/>
          <w:sz w:val="32"/>
          <w:szCs w:val="32"/>
        </w:rPr>
        <w:t>，10</w:t>
      </w:r>
      <w:r w:rsidR="00AC3AB5" w:rsidRPr="00B85E35">
        <w:rPr>
          <w:rFonts w:ascii="仿宋" w:eastAsia="仿宋" w:hAnsi="仿宋" w:hint="eastAsia"/>
          <w:sz w:val="32"/>
          <w:szCs w:val="32"/>
        </w:rPr>
        <w:t>年期</w:t>
      </w:r>
      <w:r w:rsidR="00AC3AB5">
        <w:rPr>
          <w:rFonts w:ascii="仿宋" w:eastAsia="仿宋" w:hAnsi="仿宋" w:hint="eastAsia"/>
          <w:sz w:val="32"/>
          <w:szCs w:val="32"/>
        </w:rPr>
        <w:t>4115</w:t>
      </w:r>
      <w:r w:rsidR="00AC3AB5" w:rsidRPr="00B85E35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3084F" w:rsidRPr="00B85E35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除以上债券外，我县再无举借债务。</w:t>
      </w:r>
    </w:p>
    <w:p w:rsidR="0003084F" w:rsidRP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03084F" w:rsidRPr="0003084F" w:rsidSect="00A03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E0E" w:rsidRDefault="00617E0E" w:rsidP="009026C7">
      <w:r>
        <w:separator/>
      </w:r>
    </w:p>
  </w:endnote>
  <w:endnote w:type="continuationSeparator" w:id="0">
    <w:p w:rsidR="00617E0E" w:rsidRDefault="00617E0E" w:rsidP="0090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E0E" w:rsidRDefault="00617E0E" w:rsidP="009026C7">
      <w:r>
        <w:separator/>
      </w:r>
    </w:p>
  </w:footnote>
  <w:footnote w:type="continuationSeparator" w:id="0">
    <w:p w:rsidR="00617E0E" w:rsidRDefault="00617E0E" w:rsidP="00902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56CF"/>
    <w:rsid w:val="00015F8D"/>
    <w:rsid w:val="0003084F"/>
    <w:rsid w:val="00032E35"/>
    <w:rsid w:val="00066F69"/>
    <w:rsid w:val="00097C07"/>
    <w:rsid w:val="000E6465"/>
    <w:rsid w:val="000F1E91"/>
    <w:rsid w:val="00132055"/>
    <w:rsid w:val="001356CF"/>
    <w:rsid w:val="001579CA"/>
    <w:rsid w:val="002635B3"/>
    <w:rsid w:val="002A1EDF"/>
    <w:rsid w:val="002C5F15"/>
    <w:rsid w:val="00311898"/>
    <w:rsid w:val="00325F73"/>
    <w:rsid w:val="003969DB"/>
    <w:rsid w:val="003E3194"/>
    <w:rsid w:val="003F28AC"/>
    <w:rsid w:val="00493C15"/>
    <w:rsid w:val="004C6AF4"/>
    <w:rsid w:val="004F38A6"/>
    <w:rsid w:val="005666CF"/>
    <w:rsid w:val="00567676"/>
    <w:rsid w:val="005E0CD2"/>
    <w:rsid w:val="00607CBD"/>
    <w:rsid w:val="00614074"/>
    <w:rsid w:val="00617E0E"/>
    <w:rsid w:val="0063430C"/>
    <w:rsid w:val="006435E5"/>
    <w:rsid w:val="0068128A"/>
    <w:rsid w:val="006A79BC"/>
    <w:rsid w:val="006C7480"/>
    <w:rsid w:val="007A264D"/>
    <w:rsid w:val="007E2583"/>
    <w:rsid w:val="00816666"/>
    <w:rsid w:val="008529A5"/>
    <w:rsid w:val="00864B55"/>
    <w:rsid w:val="008735C7"/>
    <w:rsid w:val="008F269D"/>
    <w:rsid w:val="009026C7"/>
    <w:rsid w:val="009261EF"/>
    <w:rsid w:val="009436B7"/>
    <w:rsid w:val="009D1505"/>
    <w:rsid w:val="009D4B29"/>
    <w:rsid w:val="009F0CE2"/>
    <w:rsid w:val="00A03716"/>
    <w:rsid w:val="00A1269F"/>
    <w:rsid w:val="00A73DD1"/>
    <w:rsid w:val="00A81CC3"/>
    <w:rsid w:val="00A843CF"/>
    <w:rsid w:val="00AC3AB5"/>
    <w:rsid w:val="00B02911"/>
    <w:rsid w:val="00B72EC7"/>
    <w:rsid w:val="00B77BFB"/>
    <w:rsid w:val="00BA0D78"/>
    <w:rsid w:val="00BB562A"/>
    <w:rsid w:val="00BD17ED"/>
    <w:rsid w:val="00C24294"/>
    <w:rsid w:val="00CA4628"/>
    <w:rsid w:val="00CC7531"/>
    <w:rsid w:val="00CE76F2"/>
    <w:rsid w:val="00D201F7"/>
    <w:rsid w:val="00D21B02"/>
    <w:rsid w:val="00D5323C"/>
    <w:rsid w:val="00D543A0"/>
    <w:rsid w:val="00D84362"/>
    <w:rsid w:val="00D856CF"/>
    <w:rsid w:val="00D87586"/>
    <w:rsid w:val="00DE0B58"/>
    <w:rsid w:val="00E12E37"/>
    <w:rsid w:val="00E17C95"/>
    <w:rsid w:val="00E34ED3"/>
    <w:rsid w:val="00EB2F17"/>
    <w:rsid w:val="00EC28A8"/>
    <w:rsid w:val="00EC5F3B"/>
    <w:rsid w:val="00ED27B9"/>
    <w:rsid w:val="00ED61E1"/>
    <w:rsid w:val="00F269D7"/>
    <w:rsid w:val="00F52D3E"/>
    <w:rsid w:val="00F56B72"/>
    <w:rsid w:val="00F92049"/>
    <w:rsid w:val="00FC192A"/>
    <w:rsid w:val="00FF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26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26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26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26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马艳侠</dc:creator>
  <cp:keywords/>
  <dc:description/>
  <cp:lastModifiedBy>DELL</cp:lastModifiedBy>
  <cp:revision>9</cp:revision>
  <cp:lastPrinted>2019-08-20T08:49:00Z</cp:lastPrinted>
  <dcterms:created xsi:type="dcterms:W3CDTF">2017-10-23T07:38:00Z</dcterms:created>
  <dcterms:modified xsi:type="dcterms:W3CDTF">2019-08-20T08:53:00Z</dcterms:modified>
</cp:coreProperties>
</file>