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黑体" w:hAnsi="黑体" w:eastAsia="黑体"/>
          <w:sz w:val="32"/>
          <w:szCs w:val="32"/>
        </w:rPr>
      </w:pPr>
      <w:r>
        <w:rPr>
          <w:rFonts w:hint="eastAsia" w:ascii="黑体" w:hAnsi="黑体" w:eastAsia="黑体"/>
          <w:sz w:val="32"/>
          <w:szCs w:val="32"/>
        </w:rPr>
        <w:t>附件1：</w:t>
      </w:r>
    </w:p>
    <w:p>
      <w:pPr>
        <w:spacing w:line="540" w:lineRule="exact"/>
        <w:rPr>
          <w:rFonts w:ascii="方正小标宋_GBK" w:hAnsi="宋体" w:eastAsia="方正小标宋_GBK"/>
          <w:sz w:val="44"/>
          <w:szCs w:val="44"/>
        </w:rPr>
      </w:pPr>
    </w:p>
    <w:p>
      <w:pPr>
        <w:spacing w:line="540" w:lineRule="exact"/>
        <w:jc w:val="center"/>
        <w:rPr>
          <w:rFonts w:ascii="方正小标宋_GBK" w:hAnsi="宋体" w:eastAsia="方正小标宋_GBK"/>
          <w:sz w:val="44"/>
          <w:szCs w:val="44"/>
        </w:rPr>
      </w:pPr>
      <w:r>
        <w:rPr>
          <w:rFonts w:hint="eastAsia" w:ascii="方正小标宋_GBK" w:hAnsi="宋体" w:eastAsia="方正小标宋_GBK"/>
          <w:sz w:val="44"/>
          <w:szCs w:val="44"/>
        </w:rPr>
        <w:t>2018年度乌鲁木齐县幼儿园部门决算</w:t>
      </w:r>
    </w:p>
    <w:p>
      <w:pPr>
        <w:spacing w:line="540" w:lineRule="exact"/>
        <w:jc w:val="center"/>
        <w:rPr>
          <w:rFonts w:ascii="方正小标宋_GBK" w:hAnsi="宋体" w:eastAsia="方正小标宋_GBK"/>
          <w:sz w:val="44"/>
          <w:szCs w:val="44"/>
        </w:rPr>
      </w:pPr>
      <w:r>
        <w:rPr>
          <w:rFonts w:hint="eastAsia" w:ascii="方正小标宋_GBK" w:hAnsi="宋体" w:eastAsia="方正小标宋_GBK"/>
          <w:sz w:val="44"/>
          <w:szCs w:val="44"/>
        </w:rPr>
        <w:t>公开说明</w:t>
      </w:r>
    </w:p>
    <w:p>
      <w:pPr>
        <w:spacing w:line="540" w:lineRule="exact"/>
        <w:rPr>
          <w:rFonts w:ascii="仿宋_GB2312" w:hAnsi="宋体" w:eastAsia="仿宋_GB2312"/>
          <w:sz w:val="32"/>
          <w:szCs w:val="32"/>
        </w:rPr>
      </w:pPr>
    </w:p>
    <w:p>
      <w:pPr>
        <w:spacing w:line="540" w:lineRule="exact"/>
        <w:jc w:val="center"/>
        <w:rPr>
          <w:rFonts w:ascii="黑体" w:hAnsi="黑体" w:eastAsia="黑体"/>
          <w:bCs/>
          <w:kern w:val="0"/>
          <w:sz w:val="32"/>
          <w:szCs w:val="32"/>
        </w:rPr>
      </w:pPr>
      <w:r>
        <w:rPr>
          <w:rFonts w:hint="eastAsia" w:ascii="黑体" w:hAnsi="黑体" w:eastAsia="黑体"/>
          <w:bCs/>
          <w:kern w:val="0"/>
          <w:sz w:val="32"/>
          <w:szCs w:val="32"/>
        </w:rPr>
        <w:t>目  录</w:t>
      </w:r>
    </w:p>
    <w:p>
      <w:pPr>
        <w:spacing w:line="540" w:lineRule="exact"/>
        <w:rPr>
          <w:rFonts w:ascii="仿宋_GB2312" w:hAnsi="宋体" w:eastAsia="仿宋_GB2312"/>
          <w:b/>
          <w:kern w:val="0"/>
          <w:sz w:val="32"/>
          <w:szCs w:val="32"/>
        </w:rPr>
      </w:pPr>
    </w:p>
    <w:p>
      <w:pPr>
        <w:spacing w:line="540" w:lineRule="exact"/>
        <w:ind w:firstLine="640" w:firstLineChars="200"/>
        <w:rPr>
          <w:rFonts w:ascii="黑体" w:hAnsi="黑体" w:eastAsia="黑体"/>
          <w:kern w:val="0"/>
          <w:sz w:val="32"/>
          <w:szCs w:val="32"/>
        </w:rPr>
      </w:pPr>
      <w:r>
        <w:rPr>
          <w:rFonts w:hint="eastAsia" w:ascii="黑体" w:hAnsi="黑体" w:eastAsia="黑体"/>
          <w:kern w:val="0"/>
          <w:sz w:val="32"/>
          <w:szCs w:val="32"/>
        </w:rPr>
        <w:t>第一部分 部门单位概况</w:t>
      </w:r>
    </w:p>
    <w:p>
      <w:pPr>
        <w:spacing w:line="54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一、主要职能</w:t>
      </w:r>
    </w:p>
    <w:p>
      <w:pPr>
        <w:spacing w:line="54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二、</w:t>
      </w:r>
      <w:r>
        <w:rPr>
          <w:rFonts w:hint="eastAsia" w:ascii="仿宋_GB2312" w:eastAsia="仿宋_GB2312"/>
          <w:sz w:val="32"/>
          <w:szCs w:val="32"/>
        </w:rPr>
        <w:t>机构设置情况</w:t>
      </w:r>
    </w:p>
    <w:p>
      <w:pPr>
        <w:spacing w:line="540" w:lineRule="exact"/>
        <w:ind w:firstLine="640" w:firstLineChars="200"/>
        <w:rPr>
          <w:rFonts w:ascii="黑体" w:hAnsi="黑体" w:eastAsia="黑体"/>
          <w:kern w:val="0"/>
          <w:sz w:val="32"/>
          <w:szCs w:val="32"/>
        </w:rPr>
      </w:pPr>
      <w:r>
        <w:rPr>
          <w:rFonts w:hint="eastAsia" w:ascii="黑体" w:hAnsi="黑体" w:eastAsia="黑体"/>
          <w:kern w:val="0"/>
          <w:sz w:val="32"/>
          <w:szCs w:val="32"/>
        </w:rPr>
        <w:t>第二部分 部门决算情况说明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一、部门收支总体情况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（一）部门收入支出决算总体情况说明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（二）部门收入总体情况说明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（三）部门支出总体情况说明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二、部门财政拨款收支情况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（一）财政拨款收支总体情况说明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（二）一般公共预算收支决算情况说明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（三）政府性基金预算收支决算情况说明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三、部门结转结余情况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四、一般公共预算“三公”经费支出情况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五、机关运行经费支出情况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六、政府采购情况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七、其他重要事项的情况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（一）国有资产占用情况说明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（二）预算绩效情况的说明</w:t>
      </w:r>
    </w:p>
    <w:p>
      <w:pPr>
        <w:spacing w:line="540" w:lineRule="exact"/>
        <w:ind w:firstLine="640" w:firstLineChars="200"/>
        <w:rPr>
          <w:rFonts w:ascii="黑体" w:hAnsi="黑体" w:eastAsia="黑体"/>
          <w:kern w:val="0"/>
          <w:sz w:val="32"/>
          <w:szCs w:val="32"/>
        </w:rPr>
      </w:pPr>
      <w:r>
        <w:rPr>
          <w:rFonts w:hint="eastAsia" w:ascii="黑体" w:hAnsi="黑体" w:eastAsia="黑体"/>
          <w:kern w:val="0"/>
          <w:sz w:val="32"/>
          <w:szCs w:val="32"/>
        </w:rPr>
        <w:t>第三部分 专业名词解释</w:t>
      </w:r>
    </w:p>
    <w:p>
      <w:pPr>
        <w:spacing w:line="540" w:lineRule="exact"/>
        <w:ind w:firstLine="640" w:firstLineChars="200"/>
        <w:rPr>
          <w:rFonts w:ascii="黑体" w:hAnsi="黑体" w:eastAsia="黑体"/>
          <w:kern w:val="0"/>
          <w:sz w:val="32"/>
          <w:szCs w:val="32"/>
        </w:rPr>
      </w:pPr>
      <w:r>
        <w:rPr>
          <w:rFonts w:hint="eastAsia" w:ascii="黑体" w:hAnsi="黑体" w:eastAsia="黑体"/>
          <w:kern w:val="0"/>
          <w:sz w:val="32"/>
          <w:szCs w:val="32"/>
        </w:rPr>
        <w:t>第四部分 部</w:t>
      </w:r>
      <w:r>
        <w:rPr>
          <w:rFonts w:hint="eastAsia" w:ascii="黑体" w:hAnsi="黑体" w:eastAsia="黑体"/>
          <w:sz w:val="32"/>
          <w:szCs w:val="32"/>
        </w:rPr>
        <w:t>门决算公开的8张报表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《收入支出决算总表》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《收入决算表》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《财政拨款收入支出决算总表》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《一般公共预算财政拨款支出决算表》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《一般公共预算财政拨款基本支出决算表》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《一般公共预算财政拨款“三公”经费支出决算表》</w:t>
      </w:r>
    </w:p>
    <w:p>
      <w:pPr>
        <w:spacing w:line="540" w:lineRule="exact"/>
        <w:ind w:firstLine="640" w:firstLineChars="200"/>
        <w:rPr>
          <w:rFonts w:ascii="仿宋_GB2312" w:hAnsi="宋体" w:eastAsia="仿宋_GB2312"/>
          <w:sz w:val="32"/>
          <w:szCs w:val="32"/>
        </w:rPr>
      </w:pPr>
      <w:r>
        <w:rPr>
          <w:rFonts w:hint="eastAsia" w:ascii="仿宋_GB2312" w:eastAsia="仿宋_GB2312"/>
          <w:sz w:val="32"/>
          <w:szCs w:val="32"/>
        </w:rPr>
        <w:t>《政府性基金预算财政拨款收入支出决算表》</w:t>
      </w:r>
    </w:p>
    <w:p>
      <w:pPr>
        <w:spacing w:line="540" w:lineRule="exact"/>
        <w:ind w:firstLine="640" w:firstLineChars="200"/>
        <w:rPr>
          <w:rFonts w:ascii="黑体" w:hAnsi="黑体" w:eastAsia="黑体"/>
          <w:sz w:val="32"/>
          <w:szCs w:val="32"/>
        </w:rPr>
      </w:pPr>
    </w:p>
    <w:p>
      <w:pPr>
        <w:spacing w:line="540" w:lineRule="exact"/>
        <w:jc w:val="center"/>
        <w:rPr>
          <w:rFonts w:ascii="黑体" w:hAnsi="黑体" w:eastAsia="黑体"/>
          <w:sz w:val="32"/>
          <w:szCs w:val="32"/>
        </w:rPr>
      </w:pPr>
      <w:r>
        <w:rPr>
          <w:rFonts w:hint="eastAsia" w:ascii="黑体" w:hAnsi="黑体" w:eastAsia="黑体"/>
          <w:sz w:val="32"/>
          <w:szCs w:val="32"/>
        </w:rPr>
        <w:t>第一部分 部门单位概况</w:t>
      </w:r>
    </w:p>
    <w:p>
      <w:pPr>
        <w:spacing w:line="54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一、主要职能</w:t>
      </w:r>
    </w:p>
    <w:p>
      <w:pPr>
        <w:spacing w:line="540" w:lineRule="exact"/>
        <w:ind w:firstLine="600" w:firstLineChars="200"/>
        <w:rPr>
          <w:rFonts w:ascii="仿宋_GB2312" w:eastAsia="仿宋_GB2312"/>
          <w:sz w:val="32"/>
          <w:szCs w:val="32"/>
        </w:rPr>
      </w:pPr>
      <w:r>
        <w:rPr>
          <w:rFonts w:hint="eastAsia" w:ascii="宋体" w:hAnsi="宋体"/>
          <w:color w:val="000000"/>
          <w:sz w:val="30"/>
          <w:szCs w:val="30"/>
        </w:rPr>
        <w:t>（</w:t>
      </w:r>
      <w:r>
        <w:rPr>
          <w:rFonts w:hint="eastAsia" w:ascii="仿宋_GB2312" w:eastAsia="仿宋_GB2312"/>
          <w:sz w:val="32"/>
          <w:szCs w:val="32"/>
        </w:rPr>
        <w:t xml:space="preserve">一）贯彻执行国家、自治区和乌鲁木齐市有关教育工作的方针、政策和法律、法规实施学前教育。 </w:t>
      </w:r>
    </w:p>
    <w:p>
      <w:pPr>
        <w:spacing w:line="54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二、机构设置情况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从决算单位构成看，新疆乌鲁木齐县幼儿园部门决算包括：新疆乌鲁木齐县幼儿园部门本级决算，无下属单位决算。</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新疆乌鲁木齐县幼儿园编制数17个，包括行政编制0个，事业编制17个。年末实有人数10人，其中：行政在职0人，事业在职10人。</w:t>
      </w:r>
    </w:p>
    <w:p>
      <w:pPr>
        <w:spacing w:line="540" w:lineRule="exact"/>
        <w:ind w:firstLine="640" w:firstLineChars="200"/>
        <w:rPr>
          <w:rFonts w:ascii="仿宋_GB2312" w:eastAsia="仿宋_GB2312"/>
          <w:spacing w:val="-6"/>
          <w:sz w:val="32"/>
          <w:szCs w:val="32"/>
        </w:rPr>
      </w:pPr>
      <w:r>
        <w:rPr>
          <w:rFonts w:hint="eastAsia" w:ascii="仿宋_GB2312" w:eastAsia="仿宋_GB2312"/>
          <w:sz w:val="32"/>
          <w:szCs w:val="32"/>
        </w:rPr>
        <w:t>纳入新疆乌鲁木齐县幼儿园2018年部门决算编制范围的单位名单见下表</w:t>
      </w:r>
      <w:r>
        <w:rPr>
          <w:rFonts w:hint="eastAsia" w:ascii="仿宋_GB2312" w:eastAsia="仿宋_GB2312"/>
          <w:spacing w:val="-6"/>
          <w:sz w:val="32"/>
          <w:szCs w:val="32"/>
        </w:rPr>
        <w:t>：</w:t>
      </w:r>
    </w:p>
    <w:p>
      <w:pPr>
        <w:spacing w:line="500" w:lineRule="exact"/>
        <w:ind w:firstLine="616" w:firstLineChars="200"/>
        <w:rPr>
          <w:rFonts w:ascii="仿宋_GB2312" w:eastAsia="仿宋_GB2312"/>
          <w:spacing w:val="-6"/>
          <w:sz w:val="32"/>
          <w:szCs w:val="32"/>
        </w:rPr>
      </w:pPr>
    </w:p>
    <w:tbl>
      <w:tblPr>
        <w:tblStyle w:val="6"/>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7512"/>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88" w:type="dxa"/>
            <w:vAlign w:val="center"/>
          </w:tcPr>
          <w:p>
            <w:pPr>
              <w:spacing w:line="500" w:lineRule="exact"/>
              <w:rPr>
                <w:rFonts w:ascii="仿宋_GB2312" w:eastAsia="仿宋_GB2312"/>
                <w:sz w:val="32"/>
                <w:szCs w:val="32"/>
              </w:rPr>
            </w:pPr>
            <w:r>
              <w:rPr>
                <w:rFonts w:hint="eastAsia" w:ascii="仿宋_GB2312" w:eastAsia="仿宋_GB2312"/>
                <w:sz w:val="32"/>
                <w:szCs w:val="32"/>
              </w:rPr>
              <w:t>序号</w:t>
            </w:r>
          </w:p>
        </w:tc>
        <w:tc>
          <w:tcPr>
            <w:tcW w:w="7512" w:type="dxa"/>
            <w:vAlign w:val="center"/>
          </w:tcPr>
          <w:p>
            <w:pPr>
              <w:spacing w:line="500" w:lineRule="exact"/>
              <w:ind w:firstLine="640" w:firstLineChars="200"/>
              <w:rPr>
                <w:rFonts w:ascii="仿宋_GB2312" w:eastAsia="仿宋_GB2312"/>
                <w:sz w:val="32"/>
                <w:szCs w:val="32"/>
              </w:rPr>
            </w:pPr>
            <w:r>
              <w:rPr>
                <w:rFonts w:hint="eastAsia" w:ascii="仿宋_GB2312" w:eastAsia="仿宋_GB2312"/>
                <w:sz w:val="32"/>
                <w:szCs w:val="32"/>
              </w:rPr>
              <w:t xml:space="preserve">              单位名称</w:t>
            </w:r>
          </w:p>
        </w:tc>
        <w:tc>
          <w:tcPr>
            <w:tcW w:w="964" w:type="dxa"/>
            <w:vAlign w:val="center"/>
          </w:tcPr>
          <w:p>
            <w:pPr>
              <w:spacing w:line="500" w:lineRule="exact"/>
              <w:rPr>
                <w:rFonts w:ascii="仿宋_GB2312" w:eastAsia="仿宋_GB2312"/>
                <w:sz w:val="32"/>
                <w:szCs w:val="32"/>
              </w:rPr>
            </w:pPr>
            <w:r>
              <w:rPr>
                <w:rFonts w:hint="eastAsia" w:ascii="仿宋_GB2312" w:eastAsia="仿宋_GB2312"/>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88" w:type="dxa"/>
            <w:vAlign w:val="center"/>
          </w:tcPr>
          <w:p>
            <w:pPr>
              <w:spacing w:line="500" w:lineRule="exact"/>
              <w:rPr>
                <w:rFonts w:ascii="仿宋_GB2312" w:eastAsia="仿宋_GB2312"/>
                <w:sz w:val="32"/>
                <w:szCs w:val="32"/>
              </w:rPr>
            </w:pPr>
            <w:r>
              <w:rPr>
                <w:rFonts w:hint="eastAsia" w:ascii="仿宋_GB2312" w:eastAsia="仿宋_GB2312"/>
                <w:sz w:val="32"/>
                <w:szCs w:val="32"/>
              </w:rPr>
              <w:t xml:space="preserve">  1</w:t>
            </w:r>
          </w:p>
        </w:tc>
        <w:tc>
          <w:tcPr>
            <w:tcW w:w="7512" w:type="dxa"/>
            <w:vAlign w:val="center"/>
          </w:tcPr>
          <w:p>
            <w:pPr>
              <w:spacing w:line="500" w:lineRule="exact"/>
              <w:rPr>
                <w:rFonts w:ascii="仿宋_GB2312" w:eastAsia="仿宋_GB2312"/>
                <w:sz w:val="32"/>
                <w:szCs w:val="32"/>
              </w:rPr>
            </w:pPr>
            <w:r>
              <w:rPr>
                <w:rFonts w:hint="eastAsia" w:ascii="仿宋_GB2312" w:eastAsia="仿宋_GB2312"/>
                <w:sz w:val="32"/>
                <w:szCs w:val="32"/>
              </w:rPr>
              <w:t>新疆乌鲁木齐县幼儿园</w:t>
            </w:r>
            <w:r>
              <w:rPr>
                <w:rFonts w:ascii="仿宋_GB2312" w:eastAsia="仿宋_GB2312"/>
                <w:sz w:val="32"/>
                <w:szCs w:val="32"/>
              </w:rPr>
              <w:t xml:space="preserve"> </w:t>
            </w:r>
          </w:p>
        </w:tc>
        <w:tc>
          <w:tcPr>
            <w:tcW w:w="964" w:type="dxa"/>
            <w:vAlign w:val="center"/>
          </w:tcPr>
          <w:p>
            <w:pPr>
              <w:spacing w:line="50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88" w:type="dxa"/>
            <w:vAlign w:val="center"/>
          </w:tcPr>
          <w:p>
            <w:pPr>
              <w:spacing w:line="500" w:lineRule="exact"/>
              <w:rPr>
                <w:rFonts w:ascii="仿宋_GB2312" w:eastAsia="仿宋_GB2312"/>
                <w:sz w:val="32"/>
                <w:szCs w:val="32"/>
              </w:rPr>
            </w:pPr>
            <w:r>
              <w:rPr>
                <w:rFonts w:hint="eastAsia" w:ascii="仿宋_GB2312" w:eastAsia="仿宋_GB2312"/>
                <w:sz w:val="32"/>
                <w:szCs w:val="32"/>
              </w:rPr>
              <w:t xml:space="preserve">  2</w:t>
            </w:r>
          </w:p>
        </w:tc>
        <w:tc>
          <w:tcPr>
            <w:tcW w:w="7512" w:type="dxa"/>
            <w:vAlign w:val="center"/>
          </w:tcPr>
          <w:p>
            <w:pPr>
              <w:spacing w:line="500" w:lineRule="exact"/>
              <w:rPr>
                <w:rFonts w:ascii="仿宋_GB2312" w:eastAsia="仿宋_GB2312"/>
                <w:sz w:val="32"/>
                <w:szCs w:val="32"/>
              </w:rPr>
            </w:pPr>
          </w:p>
        </w:tc>
        <w:tc>
          <w:tcPr>
            <w:tcW w:w="964" w:type="dxa"/>
            <w:vAlign w:val="center"/>
          </w:tcPr>
          <w:p>
            <w:pPr>
              <w:spacing w:line="50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88" w:type="dxa"/>
            <w:vAlign w:val="center"/>
          </w:tcPr>
          <w:p>
            <w:pPr>
              <w:spacing w:line="500" w:lineRule="exact"/>
              <w:rPr>
                <w:rFonts w:ascii="仿宋_GB2312" w:eastAsia="仿宋_GB2312"/>
                <w:sz w:val="32"/>
                <w:szCs w:val="32"/>
              </w:rPr>
            </w:pPr>
            <w:r>
              <w:rPr>
                <w:rFonts w:hint="eastAsia" w:ascii="仿宋_GB2312" w:eastAsia="仿宋_GB2312"/>
                <w:sz w:val="32"/>
                <w:szCs w:val="32"/>
              </w:rPr>
              <w:t xml:space="preserve">  </w:t>
            </w:r>
          </w:p>
        </w:tc>
        <w:tc>
          <w:tcPr>
            <w:tcW w:w="7512" w:type="dxa"/>
            <w:vAlign w:val="center"/>
          </w:tcPr>
          <w:p>
            <w:pPr>
              <w:spacing w:line="500" w:lineRule="exact"/>
              <w:ind w:firstLine="640" w:firstLineChars="200"/>
              <w:rPr>
                <w:rFonts w:ascii="仿宋_GB2312" w:eastAsia="仿宋_GB2312"/>
                <w:sz w:val="32"/>
                <w:szCs w:val="32"/>
              </w:rPr>
            </w:pPr>
          </w:p>
        </w:tc>
        <w:tc>
          <w:tcPr>
            <w:tcW w:w="964" w:type="dxa"/>
            <w:vAlign w:val="center"/>
          </w:tcPr>
          <w:p>
            <w:pPr>
              <w:spacing w:line="50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88" w:type="dxa"/>
            <w:vAlign w:val="center"/>
          </w:tcPr>
          <w:p>
            <w:pPr>
              <w:spacing w:line="500" w:lineRule="exact"/>
              <w:ind w:firstLine="640" w:firstLineChars="200"/>
              <w:rPr>
                <w:rFonts w:ascii="仿宋_GB2312" w:eastAsia="仿宋_GB2312"/>
                <w:sz w:val="32"/>
                <w:szCs w:val="32"/>
              </w:rPr>
            </w:pPr>
          </w:p>
        </w:tc>
        <w:tc>
          <w:tcPr>
            <w:tcW w:w="7512" w:type="dxa"/>
            <w:vAlign w:val="center"/>
          </w:tcPr>
          <w:p>
            <w:pPr>
              <w:spacing w:line="500" w:lineRule="exact"/>
              <w:ind w:firstLine="640" w:firstLineChars="200"/>
              <w:rPr>
                <w:rFonts w:ascii="仿宋_GB2312" w:eastAsia="仿宋_GB2312"/>
                <w:sz w:val="32"/>
                <w:szCs w:val="32"/>
              </w:rPr>
            </w:pPr>
          </w:p>
        </w:tc>
        <w:tc>
          <w:tcPr>
            <w:tcW w:w="964" w:type="dxa"/>
            <w:vAlign w:val="center"/>
          </w:tcPr>
          <w:p>
            <w:pPr>
              <w:spacing w:line="500" w:lineRule="exact"/>
              <w:rPr>
                <w:rFonts w:ascii="仿宋_GB2312" w:eastAsia="仿宋_GB2312"/>
                <w:sz w:val="32"/>
                <w:szCs w:val="32"/>
              </w:rPr>
            </w:pPr>
          </w:p>
        </w:tc>
      </w:tr>
    </w:tbl>
    <w:p>
      <w:pPr>
        <w:spacing w:line="500" w:lineRule="exact"/>
        <w:ind w:firstLine="627"/>
        <w:jc w:val="center"/>
        <w:rPr>
          <w:rFonts w:ascii="仿宋_GB2312" w:hAnsi="宋体" w:eastAsia="仿宋_GB2312" w:cs="宋体"/>
          <w:kern w:val="0"/>
          <w:sz w:val="32"/>
          <w:szCs w:val="32"/>
        </w:rPr>
      </w:pPr>
    </w:p>
    <w:p>
      <w:pPr>
        <w:spacing w:line="540" w:lineRule="exact"/>
        <w:jc w:val="center"/>
        <w:rPr>
          <w:rFonts w:ascii="黑体" w:hAnsi="黑体" w:eastAsia="黑体"/>
          <w:sz w:val="32"/>
          <w:szCs w:val="32"/>
        </w:rPr>
      </w:pPr>
      <w:r>
        <w:rPr>
          <w:rFonts w:hint="eastAsia" w:ascii="黑体" w:hAnsi="黑体" w:eastAsia="黑体"/>
          <w:sz w:val="32"/>
          <w:szCs w:val="32"/>
        </w:rPr>
        <w:t>第二部分 部门决算情况说明</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一、部门收支总体情况</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（一）部门收入支出决算总体情况说明</w:t>
      </w:r>
    </w:p>
    <w:p>
      <w:pPr>
        <w:spacing w:line="540" w:lineRule="exact"/>
        <w:ind w:firstLine="640" w:firstLineChars="200"/>
        <w:rPr>
          <w:rFonts w:ascii="仿宋_GB2312" w:hAnsi="Calibri" w:eastAsia="仿宋_GB2312"/>
          <w:sz w:val="32"/>
          <w:szCs w:val="32"/>
          <w:lang w:val="en-GB"/>
        </w:rPr>
      </w:pPr>
      <w:r>
        <w:rPr>
          <w:rFonts w:hint="eastAsia" w:ascii="仿宋_GB2312" w:eastAsia="仿宋_GB2312"/>
          <w:sz w:val="32"/>
          <w:szCs w:val="32"/>
        </w:rPr>
        <w:t>2018年度收入1,137.28万元,与上年相比，增加397.07万元，增长53.64%，增减变化主要原因是：当年聘用人员新增保安、保育员、教师及锅炉工至聘用人员工资增加；支出1,033.35万元,与上年相比，增加271.83万元，增长35.69%，增减变化主要原因是：当年聘用人员新增保安、保育员、教师及锅炉工至聘用人员工资增加,幼儿伙食费增加，同时新增项目支出；结余364.06万元，与上年相比，增加99.84万元，增长37.79%。增减变化主要原因是：当年幼儿园伙食费及公用经费结转均增加。</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（二）部门收入总体情况说明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本年收入合计1,137.28万元，其中：财政拨款收入1,129.79万元，占99.34%；上级补助收入0.00万元，占0.00%；事业收入0.00万元，占0.00%；经营收入0.00万元，占0.00%；附属单位缴款0.00万元，占0.00%；其他收入7.49万元，占0.66%。</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与年初预算数相比情况：本年收入年初预算数1,174.27万元，决算数1,137.28万元，预决算差异率-3.15%，差异主要原因严控经费支出，厉行节约，预决算存在差异。</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（三）部门支出总体情况说明</w:t>
      </w:r>
    </w:p>
    <w:p>
      <w:pPr>
        <w:spacing w:line="540" w:lineRule="exact"/>
        <w:ind w:firstLine="640" w:firstLineChars="200"/>
        <w:rPr>
          <w:rFonts w:ascii="仿宋_GB2312" w:eastAsia="仿宋_GB2312"/>
          <w:spacing w:val="-6"/>
          <w:sz w:val="32"/>
          <w:szCs w:val="32"/>
        </w:rPr>
      </w:pPr>
      <w:r>
        <w:rPr>
          <w:rFonts w:hint="eastAsia" w:ascii="仿宋_GB2312" w:eastAsia="仿宋_GB2312"/>
          <w:sz w:val="32"/>
          <w:szCs w:val="32"/>
        </w:rPr>
        <w:t>本年支出合计1,033.35万元，其中：基本支出629.96万元，占60.96%；项目支出403.40万元，占39.04%；上缴上级支出0.00万元，占0.00%；</w:t>
      </w:r>
      <w:r>
        <w:rPr>
          <w:rFonts w:hint="eastAsia" w:ascii="仿宋_GB2312" w:eastAsia="仿宋_GB2312"/>
          <w:spacing w:val="-6"/>
          <w:sz w:val="32"/>
          <w:szCs w:val="32"/>
        </w:rPr>
        <w:t>经营支出0.00万元，占0.00%；对附属单位补助支出0.00万元，占0.00%。</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与年初预算数相比情况：本年支出年初预算数1,174.27万元，决算数1,033.35万元，预决算差异率-12.00%，差异主要原因严控经费支出，厉行节约，预决算存在差异。</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二、部门财政拨款收支情况</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（一）财政拨款收支总体情况说明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财政拨款收入1,129.79万元，与上年相比，增加498.04万元，增长78.83%。增减变化的主要原因是：当年聘用人员新增保安、保育员、教师及锅炉工至聘用人员工资增加。财政拨款支出1,025.87万元，与上年相比，增加386.19万元，增长60.37%，增减变化的主要原因是：当年新开团结幼儿园，增加维修经费。其中：基本支出622.47万元，项目支出403.40万元。财政拨款结转结余364.06万元，与上年相比，增加99.84万元，增长37.79%。增减变化的主要原因是：当年幼儿园伙食费及公用经费结转均增加。</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财政拨款收入年初预算数1,174.27万元，决算数1,129.79万元，预决算差异率-3.79%，差异主要原因严控经费支出，厉行节约，预决算存在差异。财政拨款支出年初预算数1,174.27万元，决算数1,025.87万元，预决算差异率-12.64%，差异主要原因严控经费支出，厉行节约，预决算存在差异。</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（二）一般公共预算收支决算情况说明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一般公共预算财政拨款收入1,129.79万元。与上年相比，增加498.04万元，增长78.83%。增减变化的主要原因是：当年聘用人员新增保安、保育员、教师及锅炉工至聘用人员工资增加。一般公共预算财政拨款支出1,025.87万元。与上年相比，增加386.19万元，增长60.37%。增减变化的主要原因是：当年新增加校园文化建设项目，同时学前保障经费项目增加。其中：按功能分类科目（按类级科目公开），教育支出</w:t>
      </w:r>
      <w:r>
        <w:rPr>
          <w:rFonts w:ascii="仿宋_GB2312" w:eastAsia="仿宋_GB2312"/>
          <w:sz w:val="32"/>
          <w:szCs w:val="32"/>
        </w:rPr>
        <w:t>1,003.25</w:t>
      </w:r>
      <w:r>
        <w:rPr>
          <w:rFonts w:hint="eastAsia" w:ascii="仿宋_GB2312" w:eastAsia="仿宋_GB2312"/>
          <w:sz w:val="32"/>
          <w:szCs w:val="32"/>
        </w:rPr>
        <w:t>万元，社会保障和就业支出</w:t>
      </w:r>
      <w:r>
        <w:rPr>
          <w:rFonts w:ascii="仿宋_GB2312" w:eastAsia="仿宋_GB2312"/>
          <w:sz w:val="32"/>
          <w:szCs w:val="32"/>
        </w:rPr>
        <w:t>22.61</w:t>
      </w:r>
      <w:r>
        <w:rPr>
          <w:rFonts w:hint="eastAsia" w:ascii="仿宋_GB2312" w:eastAsia="仿宋_GB2312"/>
          <w:sz w:val="32"/>
          <w:szCs w:val="32"/>
        </w:rPr>
        <w:t>万元。按经济分类科目（按类级科目公开），工资福利支出508.40万元，商品和服务支出283.55万元，对个人和家庭的支出183.10万元，资本性支出50.82万元。</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一般公共预算财政拨款收入年初预算数1,174.27万元，决算数1,129.79万元，预决算差异率-3.79%，差异主要原因严控经费支出，厉行节约，预决算存在差异。一般公共预算财政拨款支出年初预算数1,174.27万元，决算数1,025.87万元，预决算差异率-12.64%，差异主要原因严控经费支出，厉行节约，预决算存在差异。</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（三）政府性基金预算收支决算情况说明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政府性基金预算财政拨款收入0.00万元，与上年相比，增加0.0万元，增加0%。增减变化的主要原因是：本单位无政府性基金预算收入。政府性基金预算支出0.00万元。与上年相比，减少0万元，降低0%。增减变化的主要原因是：本单位无政府性基金预算支出。其中：按功能分类科目（按类级科目公开），0支出0万元。按经济分类科目（按类级科目公开），0支出0万元。</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政府性基金预算财政拨款收入年初预算数0.00万元，决算数0.00万元，预决算差异率0.00%，差异主要原因本单位无政府性基金预算收入。政府性基金预算财政拨款支出年初预算数0.00万元，决算数0.00万元，预决算差异率0.00%，差异主要原因本单位无政府性基金预算支出。</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三、部门结转结余情况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年末结转结余364.06万元。与上年相比，增加99.84万元，增长37.79%。</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其中财政拨款结转结余364.06万元。与上年相比，增加99.84万元，增长37.79%。</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四、一般公共预算“三公”经费支出情况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一般公共预算“三公”经费支出决算0.00万元，比上年减少0万元，降低0%，减少原因是本单位无“三公”经费支出。其中，因公出国（境）费支出0.00万元，占0.00%，比上年增加0.0万元，增加0%，增加原因是本单位无“三公”经费支出；公务用车购置及运行维护费支出0.00万元，占0.00%，比上年减少0万元，降低0%，减少原因是本单位无车辆运行维护费支出；公务接待费支出0.00万元，占0.00%，比上年降低0.0万元，降低0%，减少原因是本单位无公务接待费支出。具体情况如下：</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因公出国（境）费支出0.00万元。乌鲁木齐县幼儿园全年使用一般公共预算财政拨款安排的出国（境）团组0个，累计0人次。开支内容包括：本单位无因公出国（境）费。</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公务用车购置及运行维护费0.00万元,其中，公务用车购置0.00万元，公务用车运行维护费0.00万元。主要用于本单位无公务用车运行维护费。单位一般公共财政拨款安排的公务用车购置量0辆，保有量为0辆。</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公务接待费0.00万元。具体是：国内公务接待支出0.00万元，主要是本单位无公务接待费。乌鲁木齐县幼儿园国内公务接待0批次，0人次。</w:t>
      </w:r>
    </w:p>
    <w:p>
      <w:pPr>
        <w:spacing w:line="540" w:lineRule="exact"/>
        <w:ind w:firstLine="640" w:firstLineChars="200"/>
        <w:rPr>
          <w:rFonts w:ascii="仿宋_GB2312" w:hAnsi="宋体" w:eastAsia="仿宋_GB2312" w:cs="宋体"/>
          <w:kern w:val="0"/>
          <w:sz w:val="32"/>
          <w:szCs w:val="32"/>
        </w:rPr>
      </w:pPr>
      <w:r>
        <w:rPr>
          <w:rFonts w:hint="eastAsia" w:ascii="仿宋_GB2312" w:eastAsia="仿宋_GB2312"/>
          <w:sz w:val="32"/>
          <w:szCs w:val="32"/>
        </w:rPr>
        <w:t>与年初预算数相比情况：一般公共预算“三公”经费支出年初预算数0.00万元，决算数0.00万元，预决算差异率0.00%，差异主要原因本单位无“三公”经费支出。</w:t>
      </w:r>
      <w:r>
        <w:rPr>
          <w:rFonts w:hint="eastAsia" w:ascii="仿宋_GB2312" w:hAnsi="宋体" w:eastAsia="仿宋_GB2312" w:cs="宋体"/>
          <w:kern w:val="0"/>
          <w:sz w:val="32"/>
          <w:szCs w:val="32"/>
        </w:rPr>
        <w:t>其中：因公出国（境）费</w:t>
      </w:r>
      <w:r>
        <w:rPr>
          <w:rFonts w:hint="eastAsia" w:ascii="仿宋_GB2312" w:eastAsia="仿宋_GB2312"/>
          <w:sz w:val="32"/>
          <w:szCs w:val="32"/>
        </w:rPr>
        <w:t>预算数0.00万元，决算数0.00万元，预决算差异率0.00%，差异主要原因本单位无“</w:t>
      </w:r>
      <w:r>
        <w:rPr>
          <w:rFonts w:hint="eastAsia" w:ascii="仿宋_GB2312" w:hAnsi="宋体" w:eastAsia="仿宋_GB2312" w:cs="宋体"/>
          <w:kern w:val="0"/>
          <w:sz w:val="32"/>
          <w:szCs w:val="32"/>
        </w:rPr>
        <w:t>因公出国（境）费</w:t>
      </w:r>
      <w:r>
        <w:rPr>
          <w:rFonts w:hint="eastAsia" w:ascii="仿宋_GB2312" w:eastAsia="仿宋_GB2312"/>
          <w:sz w:val="32"/>
          <w:szCs w:val="32"/>
        </w:rPr>
        <w:t>；</w:t>
      </w:r>
      <w:r>
        <w:rPr>
          <w:rFonts w:hint="eastAsia" w:ascii="仿宋_GB2312" w:hAnsi="宋体" w:eastAsia="仿宋_GB2312" w:cs="宋体"/>
          <w:kern w:val="0"/>
          <w:sz w:val="32"/>
          <w:szCs w:val="32"/>
        </w:rPr>
        <w:t>公务用车购置</w:t>
      </w:r>
      <w:r>
        <w:rPr>
          <w:rFonts w:hint="eastAsia" w:ascii="仿宋_GB2312" w:eastAsia="仿宋_GB2312"/>
          <w:sz w:val="32"/>
          <w:szCs w:val="32"/>
        </w:rPr>
        <w:t>预算数0万元，决算数0.00万元，预决算差异率0.00%，差异主要原因本单位无</w:t>
      </w:r>
      <w:r>
        <w:rPr>
          <w:rFonts w:hint="eastAsia" w:ascii="仿宋_GB2312" w:hAnsi="宋体" w:eastAsia="仿宋_GB2312" w:cs="宋体"/>
          <w:kern w:val="0"/>
          <w:sz w:val="32"/>
          <w:szCs w:val="32"/>
        </w:rPr>
        <w:t>公务用车购置</w:t>
      </w:r>
      <w:r>
        <w:rPr>
          <w:rFonts w:hint="eastAsia" w:ascii="仿宋_GB2312" w:eastAsia="仿宋_GB2312"/>
          <w:sz w:val="32"/>
          <w:szCs w:val="32"/>
        </w:rPr>
        <w:t>；</w:t>
      </w:r>
      <w:r>
        <w:rPr>
          <w:rFonts w:hint="eastAsia" w:ascii="仿宋_GB2312" w:hAnsi="宋体" w:eastAsia="仿宋_GB2312" w:cs="宋体"/>
          <w:kern w:val="0"/>
          <w:sz w:val="32"/>
          <w:szCs w:val="32"/>
        </w:rPr>
        <w:t>公务用车运行费</w:t>
      </w:r>
      <w:r>
        <w:rPr>
          <w:rFonts w:hint="eastAsia" w:ascii="仿宋_GB2312" w:eastAsia="仿宋_GB2312"/>
          <w:sz w:val="32"/>
          <w:szCs w:val="32"/>
        </w:rPr>
        <w:t>预算数0.00万元，决算数0.00万元，预决算差异率0.00%，差异主要原因本单位无</w:t>
      </w:r>
      <w:r>
        <w:rPr>
          <w:rFonts w:hint="eastAsia" w:ascii="仿宋_GB2312" w:hAnsi="宋体" w:eastAsia="仿宋_GB2312" w:cs="宋体"/>
          <w:kern w:val="0"/>
          <w:sz w:val="32"/>
          <w:szCs w:val="32"/>
        </w:rPr>
        <w:t>公务用车运行费</w:t>
      </w:r>
      <w:r>
        <w:rPr>
          <w:rFonts w:hint="eastAsia" w:ascii="仿宋_GB2312" w:eastAsia="仿宋_GB2312"/>
          <w:sz w:val="32"/>
          <w:szCs w:val="32"/>
        </w:rPr>
        <w:t>；</w:t>
      </w:r>
      <w:r>
        <w:rPr>
          <w:rFonts w:hint="eastAsia" w:ascii="仿宋_GB2312" w:hAnsi="宋体" w:eastAsia="仿宋_GB2312" w:cs="宋体"/>
          <w:kern w:val="0"/>
          <w:sz w:val="32"/>
          <w:szCs w:val="32"/>
        </w:rPr>
        <w:t>公务接待费</w:t>
      </w:r>
      <w:r>
        <w:rPr>
          <w:rFonts w:hint="eastAsia" w:ascii="仿宋_GB2312" w:eastAsia="仿宋_GB2312"/>
          <w:sz w:val="32"/>
          <w:szCs w:val="32"/>
        </w:rPr>
        <w:t>预算数0.00万元，决算数0.00万元，预决算差异率0.00%，差异主要原因本单位无</w:t>
      </w:r>
      <w:r>
        <w:rPr>
          <w:rFonts w:hint="eastAsia" w:ascii="仿宋_GB2312" w:hAnsi="宋体" w:eastAsia="仿宋_GB2312" w:cs="宋体"/>
          <w:kern w:val="0"/>
          <w:sz w:val="32"/>
          <w:szCs w:val="32"/>
        </w:rPr>
        <w:t>公务接待费。</w:t>
      </w:r>
    </w:p>
    <w:p>
      <w:pPr>
        <w:spacing w:line="540" w:lineRule="exact"/>
        <w:ind w:firstLine="640" w:firstLineChars="200"/>
        <w:rPr>
          <w:rFonts w:hint="eastAsia" w:ascii="黑体" w:hAnsi="黑体" w:eastAsia="黑体"/>
          <w:sz w:val="32"/>
          <w:szCs w:val="32"/>
        </w:rPr>
      </w:pPr>
      <w:r>
        <w:rPr>
          <w:rFonts w:hint="eastAsia" w:ascii="黑体" w:hAnsi="黑体" w:eastAsia="黑体"/>
          <w:sz w:val="32"/>
          <w:szCs w:val="32"/>
        </w:rPr>
        <w:t>五、机关运行经费支出情况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新疆乌鲁木齐县幼儿园（事业单位）日常公用经费81.97万元，比上年增加18.12万元，增长28.38%，主要原因是</w:t>
      </w:r>
      <w:r>
        <w:rPr>
          <w:rFonts w:hint="eastAsia" w:ascii="仿宋_GB2312" w:eastAsia="仿宋_GB2312"/>
          <w:sz w:val="32"/>
          <w:szCs w:val="32"/>
          <w:lang w:eastAsia="zh-CN"/>
        </w:rPr>
        <w:t>办公用品增加，耗材增加</w:t>
      </w:r>
      <w:r>
        <w:rPr>
          <w:rFonts w:hint="eastAsia" w:ascii="仿宋_GB2312" w:eastAsia="仿宋_GB2312"/>
          <w:sz w:val="32"/>
          <w:szCs w:val="32"/>
        </w:rPr>
        <w:t>。</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六、政府采购情况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2018年度政府采购支出总额56.61万元，其中：政府采购货物支出47.73万元、政府采购工程支出8.00万元、政府采购服务支出0.88万元。</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七、其他重要事项的情况</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（一）国有资产占用情况说明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截至2018年12月31日，单位共有车辆0辆，价值0.00万元，其中：副部（省）级及以上领导用车0辆、主要领导干部用车0辆、机要通信用车0辆、应急保障用车0辆、执法执勤用车0辆、特种专业技术用车0辆、离退休干部用车0辆、其他用车0辆，其他用车主要是：无其他用车；单位价值50万元以上通用设备0台（套）、单位价值100万元以上专用设备0台（套）。</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（二）预算绩效情况的说明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2018年度，本部门单位预算绩效自评情况：自述有关预算绩效管理和绩效自评开展情况。</w:t>
      </w:r>
    </w:p>
    <w:p>
      <w:pPr>
        <w:spacing w:line="540" w:lineRule="exact"/>
        <w:ind w:firstLine="579" w:firstLineChars="181"/>
        <w:rPr>
          <w:rFonts w:ascii="仿宋_GB2312" w:eastAsia="仿宋_GB2312"/>
          <w:sz w:val="32"/>
          <w:szCs w:val="32"/>
        </w:rPr>
      </w:pPr>
      <w:r>
        <w:rPr>
          <w:rFonts w:hint="eastAsia" w:ascii="仿宋_GB2312" w:eastAsia="仿宋_GB2312"/>
          <w:sz w:val="32"/>
          <w:szCs w:val="32"/>
        </w:rPr>
        <w:t>校园文化建设项目绩效自评综述：根据年初设定的绩效目标，校园文化建设项目绩效自评得分为93分。项目全年预算数为24.06万元，执行数为24.06万元，完成预算的100%。主要产出和效果：幼儿园创设了拥有体现先进的办学理念、丰富的教育内涵和鲜明的办园特色的幼儿园文化，为幼儿园的成长、教师专业化水平的提高和幼儿园的自主发展创设了优良的人文环境与和谐的发展氛围。发现的问题及原因：缺乏主动性，由于预算绩效管理的专业性、复杂性等特性，业务水平还不能满足绩效管理工作要求，专业素质有待提高。下一步改进措施：及时做好2019年项目计划制定可行性方案并及时申报项目资金，做好项目的动态监管，切时做到专款专用，改善办园条件。有关项目自评情况可以附项目支出绩效自评表。</w:t>
      </w:r>
    </w:p>
    <w:tbl>
      <w:tblPr>
        <w:tblStyle w:val="6"/>
        <w:tblW w:w="9020" w:type="dxa"/>
        <w:tblInd w:w="93" w:type="dxa"/>
        <w:tblLayout w:type="fixed"/>
        <w:tblCellMar>
          <w:top w:w="0" w:type="dxa"/>
          <w:left w:w="108" w:type="dxa"/>
          <w:bottom w:w="0" w:type="dxa"/>
          <w:right w:w="108" w:type="dxa"/>
        </w:tblCellMar>
      </w:tblPr>
      <w:tblGrid>
        <w:gridCol w:w="720"/>
        <w:gridCol w:w="1140"/>
        <w:gridCol w:w="1360"/>
        <w:gridCol w:w="1080"/>
        <w:gridCol w:w="880"/>
        <w:gridCol w:w="2060"/>
        <w:gridCol w:w="1780"/>
      </w:tblGrid>
      <w:tr>
        <w:tblPrEx>
          <w:tblCellMar>
            <w:top w:w="0" w:type="dxa"/>
            <w:left w:w="108" w:type="dxa"/>
            <w:bottom w:w="0" w:type="dxa"/>
            <w:right w:w="108" w:type="dxa"/>
          </w:tblCellMar>
        </w:tblPrEx>
        <w:trPr>
          <w:trHeight w:val="405" w:hRule="atLeast"/>
        </w:trPr>
        <w:tc>
          <w:tcPr>
            <w:tcW w:w="9020" w:type="dxa"/>
            <w:gridSpan w:val="7"/>
            <w:tcBorders>
              <w:top w:val="nil"/>
              <w:left w:val="nil"/>
              <w:bottom w:val="nil"/>
              <w:right w:val="nil"/>
            </w:tcBorders>
            <w:vAlign w:val="center"/>
          </w:tcPr>
          <w:p>
            <w:pPr>
              <w:widowControl/>
              <w:jc w:val="center"/>
              <w:rPr>
                <w:rFonts w:ascii="宋体" w:cs="宋体"/>
                <w:b/>
                <w:bCs/>
                <w:kern w:val="0"/>
                <w:sz w:val="32"/>
                <w:szCs w:val="32"/>
              </w:rPr>
            </w:pPr>
            <w:r>
              <w:rPr>
                <w:rFonts w:hint="eastAsia" w:ascii="宋体" w:hAnsi="宋体" w:cs="宋体"/>
                <w:b/>
                <w:bCs/>
                <w:kern w:val="0"/>
                <w:sz w:val="32"/>
                <w:szCs w:val="32"/>
              </w:rPr>
              <w:t>乌鲁木齐县财政项目支出绩效自评表</w:t>
            </w:r>
          </w:p>
        </w:tc>
      </w:tr>
      <w:tr>
        <w:tblPrEx>
          <w:tblCellMar>
            <w:top w:w="0" w:type="dxa"/>
            <w:left w:w="108" w:type="dxa"/>
            <w:bottom w:w="0" w:type="dxa"/>
            <w:right w:w="108" w:type="dxa"/>
          </w:tblCellMar>
        </w:tblPrEx>
        <w:trPr>
          <w:trHeight w:val="285" w:hRule="atLeast"/>
        </w:trPr>
        <w:tc>
          <w:tcPr>
            <w:tcW w:w="9020" w:type="dxa"/>
            <w:gridSpan w:val="7"/>
            <w:tcBorders>
              <w:top w:val="nil"/>
              <w:left w:val="nil"/>
              <w:bottom w:val="nil"/>
              <w:right w:val="nil"/>
            </w:tcBorders>
            <w:vAlign w:val="center"/>
          </w:tcPr>
          <w:p>
            <w:pPr>
              <w:widowControl/>
              <w:jc w:val="center"/>
              <w:rPr>
                <w:rFonts w:ascii="宋体" w:cs="宋体"/>
                <w:kern w:val="0"/>
                <w:sz w:val="24"/>
              </w:rPr>
            </w:pPr>
            <w:r>
              <w:rPr>
                <w:rFonts w:hint="eastAsia" w:ascii="宋体" w:hAnsi="宋体" w:cs="宋体"/>
                <w:kern w:val="0"/>
                <w:sz w:val="24"/>
              </w:rPr>
              <w:t>（</w:t>
            </w:r>
            <w:r>
              <w:rPr>
                <w:kern w:val="0"/>
                <w:sz w:val="24"/>
              </w:rPr>
              <w:t xml:space="preserve">  2018 </w:t>
            </w:r>
            <w:r>
              <w:rPr>
                <w:rFonts w:hint="eastAsia" w:ascii="宋体" w:hAnsi="宋体" w:cs="宋体"/>
                <w:kern w:val="0"/>
                <w:sz w:val="24"/>
              </w:rPr>
              <w:t>年度）</w:t>
            </w:r>
          </w:p>
        </w:tc>
      </w:tr>
      <w:tr>
        <w:tblPrEx>
          <w:tblCellMar>
            <w:top w:w="0" w:type="dxa"/>
            <w:left w:w="108" w:type="dxa"/>
            <w:bottom w:w="0" w:type="dxa"/>
            <w:right w:w="108" w:type="dxa"/>
          </w:tblCellMar>
        </w:tblPrEx>
        <w:trPr>
          <w:trHeight w:val="285" w:hRule="atLeast"/>
        </w:trPr>
        <w:tc>
          <w:tcPr>
            <w:tcW w:w="720" w:type="dxa"/>
            <w:tcBorders>
              <w:top w:val="nil"/>
              <w:left w:val="nil"/>
              <w:bottom w:val="nil"/>
              <w:right w:val="nil"/>
            </w:tcBorders>
            <w:vAlign w:val="center"/>
          </w:tcPr>
          <w:p>
            <w:pPr>
              <w:widowControl/>
              <w:jc w:val="center"/>
              <w:rPr>
                <w:rFonts w:ascii="宋体" w:cs="宋体"/>
                <w:kern w:val="0"/>
                <w:sz w:val="24"/>
              </w:rPr>
            </w:pPr>
          </w:p>
        </w:tc>
        <w:tc>
          <w:tcPr>
            <w:tcW w:w="1140" w:type="dxa"/>
            <w:tcBorders>
              <w:top w:val="nil"/>
              <w:left w:val="nil"/>
              <w:bottom w:val="nil"/>
              <w:right w:val="nil"/>
            </w:tcBorders>
            <w:vAlign w:val="center"/>
          </w:tcPr>
          <w:p>
            <w:pPr>
              <w:widowControl/>
              <w:jc w:val="center"/>
              <w:rPr>
                <w:rFonts w:ascii="宋体" w:cs="宋体"/>
                <w:kern w:val="0"/>
                <w:sz w:val="24"/>
              </w:rPr>
            </w:pPr>
          </w:p>
        </w:tc>
        <w:tc>
          <w:tcPr>
            <w:tcW w:w="1360" w:type="dxa"/>
            <w:tcBorders>
              <w:top w:val="nil"/>
              <w:left w:val="nil"/>
              <w:bottom w:val="nil"/>
              <w:right w:val="nil"/>
            </w:tcBorders>
            <w:vAlign w:val="center"/>
          </w:tcPr>
          <w:p>
            <w:pPr>
              <w:widowControl/>
              <w:jc w:val="center"/>
              <w:rPr>
                <w:rFonts w:ascii="宋体" w:cs="宋体"/>
                <w:kern w:val="0"/>
                <w:sz w:val="24"/>
              </w:rPr>
            </w:pPr>
          </w:p>
        </w:tc>
        <w:tc>
          <w:tcPr>
            <w:tcW w:w="1080" w:type="dxa"/>
            <w:tcBorders>
              <w:top w:val="nil"/>
              <w:left w:val="nil"/>
              <w:bottom w:val="nil"/>
              <w:right w:val="nil"/>
            </w:tcBorders>
            <w:vAlign w:val="center"/>
          </w:tcPr>
          <w:p>
            <w:pPr>
              <w:widowControl/>
              <w:jc w:val="center"/>
              <w:rPr>
                <w:rFonts w:ascii="宋体" w:cs="宋体"/>
                <w:kern w:val="0"/>
                <w:sz w:val="24"/>
              </w:rPr>
            </w:pPr>
          </w:p>
        </w:tc>
        <w:tc>
          <w:tcPr>
            <w:tcW w:w="880" w:type="dxa"/>
            <w:tcBorders>
              <w:top w:val="nil"/>
              <w:left w:val="nil"/>
              <w:bottom w:val="nil"/>
              <w:right w:val="nil"/>
            </w:tcBorders>
            <w:vAlign w:val="center"/>
          </w:tcPr>
          <w:p>
            <w:pPr>
              <w:widowControl/>
              <w:jc w:val="center"/>
              <w:rPr>
                <w:rFonts w:ascii="宋体" w:cs="宋体"/>
                <w:kern w:val="0"/>
                <w:sz w:val="24"/>
              </w:rPr>
            </w:pPr>
          </w:p>
        </w:tc>
        <w:tc>
          <w:tcPr>
            <w:tcW w:w="2060" w:type="dxa"/>
            <w:tcBorders>
              <w:top w:val="nil"/>
              <w:left w:val="nil"/>
              <w:bottom w:val="nil"/>
              <w:right w:val="nil"/>
            </w:tcBorders>
            <w:vAlign w:val="center"/>
          </w:tcPr>
          <w:p>
            <w:pPr>
              <w:widowControl/>
              <w:jc w:val="center"/>
              <w:rPr>
                <w:rFonts w:ascii="宋体" w:cs="宋体"/>
                <w:kern w:val="0"/>
                <w:sz w:val="24"/>
              </w:rPr>
            </w:pPr>
          </w:p>
        </w:tc>
        <w:tc>
          <w:tcPr>
            <w:tcW w:w="1780" w:type="dxa"/>
            <w:tcBorders>
              <w:top w:val="nil"/>
              <w:left w:val="nil"/>
              <w:bottom w:val="nil"/>
              <w:right w:val="nil"/>
            </w:tcBorders>
            <w:vAlign w:val="center"/>
          </w:tcPr>
          <w:p>
            <w:pPr>
              <w:widowControl/>
              <w:jc w:val="center"/>
              <w:rPr>
                <w:rFonts w:ascii="宋体" w:cs="宋体"/>
                <w:kern w:val="0"/>
                <w:sz w:val="24"/>
              </w:rPr>
            </w:pPr>
          </w:p>
        </w:tc>
      </w:tr>
      <w:tr>
        <w:tblPrEx>
          <w:tblCellMar>
            <w:top w:w="0" w:type="dxa"/>
            <w:left w:w="108" w:type="dxa"/>
            <w:bottom w:w="0" w:type="dxa"/>
            <w:right w:w="108" w:type="dxa"/>
          </w:tblCellMar>
        </w:tblPrEx>
        <w:trPr>
          <w:trHeight w:val="420" w:hRule="atLeast"/>
        </w:trPr>
        <w:tc>
          <w:tcPr>
            <w:tcW w:w="322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项目名称</w:t>
            </w:r>
          </w:p>
        </w:tc>
        <w:tc>
          <w:tcPr>
            <w:tcW w:w="5800"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cs="宋体"/>
                <w:kern w:val="0"/>
                <w:sz w:val="20"/>
                <w:szCs w:val="20"/>
              </w:rPr>
              <w:t>校园文化建设</w:t>
            </w:r>
          </w:p>
        </w:tc>
      </w:tr>
      <w:tr>
        <w:tblPrEx>
          <w:tblCellMar>
            <w:top w:w="0" w:type="dxa"/>
            <w:left w:w="108" w:type="dxa"/>
            <w:bottom w:w="0" w:type="dxa"/>
            <w:right w:w="108" w:type="dxa"/>
          </w:tblCellMar>
        </w:tblPrEx>
        <w:trPr>
          <w:trHeight w:val="435" w:hRule="atLeast"/>
        </w:trPr>
        <w:tc>
          <w:tcPr>
            <w:tcW w:w="322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预算单位</w:t>
            </w:r>
          </w:p>
        </w:tc>
        <w:tc>
          <w:tcPr>
            <w:tcW w:w="5800" w:type="dxa"/>
            <w:gridSpan w:val="4"/>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乌鲁木齐县幼儿园　</w:t>
            </w:r>
          </w:p>
        </w:tc>
      </w:tr>
      <w:tr>
        <w:tblPrEx>
          <w:tblCellMar>
            <w:top w:w="0" w:type="dxa"/>
            <w:left w:w="108" w:type="dxa"/>
            <w:bottom w:w="0" w:type="dxa"/>
            <w:right w:w="108" w:type="dxa"/>
          </w:tblCellMar>
        </w:tblPrEx>
        <w:trPr>
          <w:trHeight w:val="465" w:hRule="atLeast"/>
        </w:trPr>
        <w:tc>
          <w:tcPr>
            <w:tcW w:w="7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预算</w:t>
            </w:r>
            <w:r>
              <w:rPr>
                <w:rFonts w:ascii="宋体" w:cs="宋体"/>
                <w:kern w:val="0"/>
                <w:sz w:val="20"/>
                <w:szCs w:val="20"/>
              </w:rPr>
              <w:br w:type="textWrapping"/>
            </w:r>
            <w:r>
              <w:rPr>
                <w:rFonts w:hint="eastAsia" w:ascii="宋体" w:hAnsi="宋体" w:cs="宋体"/>
                <w:kern w:val="0"/>
                <w:sz w:val="20"/>
                <w:szCs w:val="20"/>
              </w:rPr>
              <w:t>执行</w:t>
            </w:r>
            <w:r>
              <w:rPr>
                <w:rFonts w:ascii="宋体" w:cs="宋体"/>
                <w:kern w:val="0"/>
                <w:sz w:val="20"/>
                <w:szCs w:val="20"/>
              </w:rPr>
              <w:br w:type="textWrapping"/>
            </w:r>
            <w:r>
              <w:rPr>
                <w:rFonts w:hint="eastAsia" w:ascii="宋体" w:hAnsi="宋体" w:cs="宋体"/>
                <w:kern w:val="0"/>
                <w:sz w:val="20"/>
                <w:szCs w:val="20"/>
              </w:rPr>
              <w:t>情况</w:t>
            </w:r>
            <w:r>
              <w:rPr>
                <w:rFonts w:ascii="宋体" w:cs="宋体"/>
                <w:kern w:val="0"/>
                <w:sz w:val="20"/>
                <w:szCs w:val="20"/>
              </w:rPr>
              <w:br w:type="textWrapping"/>
            </w:r>
            <w:r>
              <w:rPr>
                <w:rFonts w:hint="eastAsia" w:ascii="宋体" w:hAnsi="宋体" w:cs="宋体"/>
                <w:kern w:val="0"/>
                <w:sz w:val="20"/>
                <w:szCs w:val="20"/>
              </w:rPr>
              <w:t>（万元）</w:t>
            </w:r>
          </w:p>
        </w:tc>
        <w:tc>
          <w:tcPr>
            <w:tcW w:w="250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预算数：</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24.06　</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执行数：</w:t>
            </w:r>
          </w:p>
        </w:tc>
        <w:tc>
          <w:tcPr>
            <w:tcW w:w="178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24.06　</w:t>
            </w:r>
          </w:p>
        </w:tc>
      </w:tr>
      <w:tr>
        <w:tblPrEx>
          <w:tblCellMar>
            <w:top w:w="0" w:type="dxa"/>
            <w:left w:w="108" w:type="dxa"/>
            <w:bottom w:w="0" w:type="dxa"/>
            <w:right w:w="108" w:type="dxa"/>
          </w:tblCellMar>
        </w:tblPrEx>
        <w:trPr>
          <w:trHeight w:val="509"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2500" w:type="dxa"/>
            <w:gridSpan w:val="2"/>
            <w:tcBorders>
              <w:top w:val="single" w:color="auto" w:sz="4" w:space="0"/>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其中：财政拨款</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24.06　</w:t>
            </w:r>
          </w:p>
        </w:tc>
        <w:tc>
          <w:tcPr>
            <w:tcW w:w="2060" w:type="dxa"/>
            <w:tcBorders>
              <w:top w:val="nil"/>
              <w:left w:val="nil"/>
              <w:bottom w:val="nil"/>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其中：财政拨款</w:t>
            </w:r>
          </w:p>
        </w:tc>
        <w:tc>
          <w:tcPr>
            <w:tcW w:w="178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24.06　</w:t>
            </w:r>
          </w:p>
        </w:tc>
      </w:tr>
      <w:tr>
        <w:tblPrEx>
          <w:tblCellMar>
            <w:top w:w="0" w:type="dxa"/>
            <w:left w:w="108" w:type="dxa"/>
            <w:bottom w:w="0" w:type="dxa"/>
            <w:right w:w="108" w:type="dxa"/>
          </w:tblCellMar>
        </w:tblPrEx>
        <w:trPr>
          <w:trHeight w:val="433"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2500" w:type="dxa"/>
            <w:gridSpan w:val="2"/>
            <w:tcBorders>
              <w:top w:val="single" w:color="auto" w:sz="4" w:space="0"/>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其他资金</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0　</w:t>
            </w:r>
          </w:p>
        </w:tc>
        <w:tc>
          <w:tcPr>
            <w:tcW w:w="2060" w:type="dxa"/>
            <w:tcBorders>
              <w:top w:val="single" w:color="auto" w:sz="4" w:space="0"/>
              <w:left w:val="nil"/>
              <w:bottom w:val="nil"/>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其他资金</w:t>
            </w:r>
          </w:p>
        </w:tc>
        <w:tc>
          <w:tcPr>
            <w:tcW w:w="178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0　</w:t>
            </w:r>
          </w:p>
        </w:tc>
      </w:tr>
      <w:tr>
        <w:tblPrEx>
          <w:tblCellMar>
            <w:top w:w="0" w:type="dxa"/>
            <w:left w:w="108" w:type="dxa"/>
            <w:bottom w:w="0" w:type="dxa"/>
            <w:right w:w="108" w:type="dxa"/>
          </w:tblCellMar>
        </w:tblPrEx>
        <w:trPr>
          <w:trHeight w:val="450" w:hRule="atLeast"/>
        </w:trPr>
        <w:tc>
          <w:tcPr>
            <w:tcW w:w="7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年度</w:t>
            </w:r>
            <w:r>
              <w:rPr>
                <w:rFonts w:ascii="宋体" w:cs="宋体"/>
                <w:kern w:val="0"/>
                <w:sz w:val="20"/>
                <w:szCs w:val="20"/>
              </w:rPr>
              <w:br w:type="textWrapping"/>
            </w:r>
            <w:r>
              <w:rPr>
                <w:rFonts w:hint="eastAsia" w:ascii="宋体" w:hAnsi="宋体" w:cs="宋体"/>
                <w:kern w:val="0"/>
                <w:sz w:val="20"/>
                <w:szCs w:val="20"/>
              </w:rPr>
              <w:t>目标</w:t>
            </w:r>
            <w:r>
              <w:rPr>
                <w:rFonts w:ascii="宋体" w:cs="宋体"/>
                <w:kern w:val="0"/>
                <w:sz w:val="20"/>
                <w:szCs w:val="20"/>
              </w:rPr>
              <w:br w:type="textWrapping"/>
            </w:r>
            <w:r>
              <w:rPr>
                <w:rFonts w:hint="eastAsia" w:ascii="宋体" w:hAnsi="宋体" w:cs="宋体"/>
                <w:kern w:val="0"/>
                <w:sz w:val="20"/>
                <w:szCs w:val="20"/>
              </w:rPr>
              <w:t>完成</w:t>
            </w:r>
            <w:r>
              <w:rPr>
                <w:rFonts w:ascii="宋体" w:cs="宋体"/>
                <w:kern w:val="0"/>
                <w:sz w:val="20"/>
                <w:szCs w:val="20"/>
              </w:rPr>
              <w:br w:type="textWrapping"/>
            </w:r>
            <w:r>
              <w:rPr>
                <w:rFonts w:hint="eastAsia" w:ascii="宋体" w:hAnsi="宋体" w:cs="宋体"/>
                <w:kern w:val="0"/>
                <w:sz w:val="20"/>
                <w:szCs w:val="20"/>
              </w:rPr>
              <w:t>情况</w:t>
            </w:r>
          </w:p>
        </w:tc>
        <w:tc>
          <w:tcPr>
            <w:tcW w:w="4460"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预期目标</w:t>
            </w:r>
          </w:p>
        </w:tc>
        <w:tc>
          <w:tcPr>
            <w:tcW w:w="3840"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实际完成目标</w:t>
            </w:r>
          </w:p>
        </w:tc>
      </w:tr>
      <w:tr>
        <w:tblPrEx>
          <w:tblCellMar>
            <w:top w:w="0" w:type="dxa"/>
            <w:left w:w="108" w:type="dxa"/>
            <w:bottom w:w="0" w:type="dxa"/>
            <w:right w:w="108" w:type="dxa"/>
          </w:tblCellMar>
        </w:tblPrEx>
        <w:trPr>
          <w:trHeight w:val="1425"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4460" w:type="dxa"/>
            <w:gridSpan w:val="4"/>
            <w:tcBorders>
              <w:top w:val="single" w:color="auto" w:sz="4" w:space="0"/>
              <w:left w:val="nil"/>
              <w:bottom w:val="single" w:color="auto" w:sz="4" w:space="0"/>
              <w:right w:val="single" w:color="000000" w:sz="4" w:space="0"/>
            </w:tcBorders>
          </w:tcPr>
          <w:p>
            <w:pPr>
              <w:widowControl/>
              <w:jc w:val="left"/>
              <w:rPr>
                <w:rFonts w:ascii="宋体" w:cs="宋体"/>
                <w:kern w:val="0"/>
                <w:sz w:val="20"/>
                <w:szCs w:val="20"/>
              </w:rPr>
            </w:pPr>
            <w:r>
              <w:rPr>
                <w:rFonts w:hint="eastAsia" w:ascii="宋体" w:hAnsi="宋体" w:cs="宋体"/>
                <w:kern w:val="0"/>
                <w:sz w:val="20"/>
                <w:szCs w:val="20"/>
              </w:rPr>
              <w:t>　加强幼儿园文化建设，使幼儿园拥有体现先进的办学理念、丰富的教育内涵和鲜明的办园特色的幼儿园文化，为幼儿园的成长、教师专业化水平的提高和幼儿园的自主发展创设优良的人文环境与和谐的发展氛围。</w:t>
            </w:r>
          </w:p>
        </w:tc>
        <w:tc>
          <w:tcPr>
            <w:tcW w:w="3840" w:type="dxa"/>
            <w:gridSpan w:val="2"/>
            <w:tcBorders>
              <w:top w:val="single" w:color="auto" w:sz="4" w:space="0"/>
              <w:left w:val="nil"/>
              <w:bottom w:val="single" w:color="auto" w:sz="4" w:space="0"/>
              <w:right w:val="single" w:color="000000" w:sz="4" w:space="0"/>
            </w:tcBorders>
          </w:tcPr>
          <w:p>
            <w:pPr>
              <w:widowControl/>
              <w:jc w:val="left"/>
              <w:rPr>
                <w:rFonts w:ascii="宋体" w:cs="宋体"/>
                <w:kern w:val="0"/>
                <w:sz w:val="20"/>
                <w:szCs w:val="20"/>
              </w:rPr>
            </w:pPr>
            <w:r>
              <w:rPr>
                <w:rFonts w:hint="eastAsia" w:ascii="宋体" w:hAnsi="宋体" w:cs="宋体"/>
                <w:kern w:val="0"/>
                <w:sz w:val="20"/>
                <w:szCs w:val="20"/>
              </w:rPr>
              <w:t>幼儿园创设了拥有体现先进的办学理念、丰富的教育内涵和鲜明的办园特色的幼儿园文化，为幼儿园的成长、教师专业化水平的提高和幼儿园的自主发展创设了优良的人文环境与和谐的发展氛围。</w:t>
            </w:r>
          </w:p>
        </w:tc>
      </w:tr>
      <w:tr>
        <w:tblPrEx>
          <w:tblCellMar>
            <w:top w:w="0" w:type="dxa"/>
            <w:left w:w="108" w:type="dxa"/>
            <w:bottom w:w="0" w:type="dxa"/>
            <w:right w:w="108" w:type="dxa"/>
          </w:tblCellMar>
        </w:tblPrEx>
        <w:trPr>
          <w:trHeight w:val="720" w:hRule="atLeast"/>
        </w:trPr>
        <w:tc>
          <w:tcPr>
            <w:tcW w:w="7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年度</w:t>
            </w:r>
            <w:r>
              <w:rPr>
                <w:rFonts w:ascii="宋体" w:cs="宋体"/>
                <w:kern w:val="0"/>
                <w:sz w:val="20"/>
                <w:szCs w:val="20"/>
              </w:rPr>
              <w:br w:type="textWrapping"/>
            </w:r>
            <w:r>
              <w:rPr>
                <w:rFonts w:hint="eastAsia" w:ascii="宋体" w:hAnsi="宋体" w:cs="宋体"/>
                <w:kern w:val="0"/>
                <w:sz w:val="20"/>
                <w:szCs w:val="20"/>
              </w:rPr>
              <w:t>绩效</w:t>
            </w:r>
            <w:r>
              <w:rPr>
                <w:rFonts w:ascii="宋体" w:cs="宋体"/>
                <w:kern w:val="0"/>
                <w:sz w:val="20"/>
                <w:szCs w:val="20"/>
              </w:rPr>
              <w:br w:type="textWrapping"/>
            </w:r>
            <w:r>
              <w:rPr>
                <w:rFonts w:hint="eastAsia" w:ascii="宋体" w:hAnsi="宋体" w:cs="宋体"/>
                <w:kern w:val="0"/>
                <w:sz w:val="20"/>
                <w:szCs w:val="20"/>
              </w:rPr>
              <w:t>指标</w:t>
            </w:r>
            <w:r>
              <w:rPr>
                <w:rFonts w:ascii="宋体" w:cs="宋体"/>
                <w:kern w:val="0"/>
                <w:sz w:val="20"/>
                <w:szCs w:val="20"/>
              </w:rPr>
              <w:br w:type="textWrapping"/>
            </w:r>
            <w:r>
              <w:rPr>
                <w:rFonts w:hint="eastAsia" w:ascii="宋体" w:hAnsi="宋体" w:cs="宋体"/>
                <w:kern w:val="0"/>
                <w:sz w:val="20"/>
                <w:szCs w:val="20"/>
              </w:rPr>
              <w:t>完成</w:t>
            </w:r>
            <w:r>
              <w:rPr>
                <w:rFonts w:ascii="宋体" w:cs="宋体"/>
                <w:kern w:val="0"/>
                <w:sz w:val="20"/>
                <w:szCs w:val="20"/>
              </w:rPr>
              <w:br w:type="textWrapping"/>
            </w:r>
            <w:r>
              <w:rPr>
                <w:rFonts w:hint="eastAsia" w:ascii="宋体" w:hAnsi="宋体" w:cs="宋体"/>
                <w:kern w:val="0"/>
                <w:sz w:val="20"/>
                <w:szCs w:val="20"/>
              </w:rPr>
              <w:t>情况</w:t>
            </w:r>
          </w:p>
        </w:tc>
        <w:tc>
          <w:tcPr>
            <w:tcW w:w="1140" w:type="dxa"/>
            <w:tcBorders>
              <w:top w:val="nil"/>
              <w:left w:val="nil"/>
              <w:bottom w:val="nil"/>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一级指标</w:t>
            </w: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二级指标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三级指标</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预期指标值（包含数字及文字描述）</w:t>
            </w:r>
          </w:p>
        </w:tc>
        <w:tc>
          <w:tcPr>
            <w:tcW w:w="17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实际完成指标值（包含数字及文字描述）</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bookmarkStart w:id="0" w:name="_GoBack" w:colFirst="3" w:colLast="5"/>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项目完成指标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数量指标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hint="eastAsia" w:ascii="宋体" w:hAnsi="宋体" w:cs="宋体"/>
                <w:color w:val="auto"/>
                <w:kern w:val="0"/>
                <w:sz w:val="20"/>
                <w:szCs w:val="20"/>
              </w:rPr>
              <w:t>幼儿园的受益幼儿数</w:t>
            </w:r>
          </w:p>
        </w:tc>
        <w:tc>
          <w:tcPr>
            <w:tcW w:w="2060" w:type="dxa"/>
            <w:tcBorders>
              <w:top w:val="nil"/>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hint="eastAsia" w:ascii="宋体" w:hAnsi="宋体" w:cs="宋体"/>
                <w:color w:val="auto"/>
                <w:kern w:val="0"/>
                <w:sz w:val="20"/>
                <w:szCs w:val="20"/>
              </w:rPr>
              <w:t>　355人</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100%受益</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hint="eastAsia" w:ascii="宋体" w:hAnsi="宋体" w:cs="宋体"/>
                <w:color w:val="auto"/>
                <w:kern w:val="0"/>
                <w:sz w:val="20"/>
                <w:szCs w:val="20"/>
              </w:rPr>
              <w:t>指标</w:t>
            </w:r>
            <w:r>
              <w:rPr>
                <w:rFonts w:ascii="宋体" w:hAnsi="宋体" w:cs="宋体"/>
                <w:color w:val="auto"/>
                <w:kern w:val="0"/>
                <w:sz w:val="20"/>
                <w:szCs w:val="20"/>
              </w:rPr>
              <w:t>2</w:t>
            </w:r>
            <w:r>
              <w:rPr>
                <w:rFonts w:hint="eastAsia" w:ascii="宋体" w:hAnsi="宋体" w:cs="宋体"/>
                <w:color w:val="auto"/>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hint="eastAsia" w:ascii="宋体" w:hAnsi="宋体" w:cs="宋体"/>
                <w:color w:val="auto"/>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ascii="宋体" w:hAnsi="宋体" w:cs="宋体"/>
                <w:color w:val="auto"/>
                <w:kern w:val="0"/>
                <w:sz w:val="20"/>
                <w:szCs w:val="20"/>
              </w:rPr>
              <w:t xml:space="preserve"> </w:t>
            </w:r>
            <w:r>
              <w:rPr>
                <w:rFonts w:hint="eastAsia" w:ascii="宋体" w:hAnsi="宋体" w:cs="宋体"/>
                <w:color w:val="auto"/>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hint="eastAsia" w:ascii="宋体" w:hAnsi="宋体" w:cs="宋体"/>
                <w:color w:val="auto"/>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质量指标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kern w:val="0"/>
                <w:sz w:val="20"/>
                <w:szCs w:val="20"/>
              </w:rPr>
            </w:pPr>
            <w:r>
              <w:rPr>
                <w:rFonts w:ascii="宋体" w:hAnsi="宋体" w:cs="宋体"/>
                <w:color w:val="auto"/>
                <w:kern w:val="0"/>
                <w:sz w:val="20"/>
                <w:szCs w:val="20"/>
              </w:rPr>
              <w:t xml:space="preserve"> </w:t>
            </w:r>
          </w:p>
          <w:p>
            <w:pPr>
              <w:jc w:val="left"/>
              <w:rPr>
                <w:rFonts w:ascii="宋体" w:cs="宋体"/>
                <w:color w:val="auto"/>
                <w:kern w:val="0"/>
                <w:sz w:val="20"/>
                <w:szCs w:val="20"/>
              </w:rPr>
            </w:pPr>
            <w:r>
              <w:rPr>
                <w:rFonts w:hint="eastAsia"/>
                <w:color w:val="auto"/>
                <w:sz w:val="18"/>
                <w:szCs w:val="18"/>
              </w:rPr>
              <w:t>校园文化建设覆盖率</w:t>
            </w:r>
          </w:p>
        </w:tc>
        <w:tc>
          <w:tcPr>
            <w:tcW w:w="2060" w:type="dxa"/>
            <w:tcBorders>
              <w:top w:val="nil"/>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hint="eastAsia" w:ascii="宋体" w:hAnsi="宋体" w:cs="宋体"/>
                <w:color w:val="auto"/>
                <w:kern w:val="0"/>
                <w:sz w:val="20"/>
                <w:szCs w:val="20"/>
              </w:rPr>
              <w:t>　3所幼儿园</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3所幼儿园</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ascii="宋体" w:hAnsi="宋体" w:cs="宋体"/>
                <w:color w:val="auto"/>
                <w:kern w:val="0"/>
                <w:sz w:val="20"/>
                <w:szCs w:val="20"/>
              </w:rPr>
              <w:t xml:space="preserve"> </w:t>
            </w:r>
            <w:r>
              <w:rPr>
                <w:rFonts w:hint="eastAsia" w:ascii="宋体" w:hAnsi="宋体" w:cs="宋体"/>
                <w:color w:val="auto"/>
                <w:kern w:val="0"/>
                <w:sz w:val="20"/>
                <w:szCs w:val="20"/>
              </w:rPr>
              <w:t>指标</w:t>
            </w:r>
            <w:r>
              <w:rPr>
                <w:rFonts w:ascii="宋体" w:hAnsi="宋体" w:cs="宋体"/>
                <w:color w:val="auto"/>
                <w:kern w:val="0"/>
                <w:sz w:val="20"/>
                <w:szCs w:val="20"/>
              </w:rPr>
              <w:t>2</w:t>
            </w:r>
            <w:r>
              <w:rPr>
                <w:rFonts w:hint="eastAsia" w:ascii="宋体" w:hAnsi="宋体" w:cs="宋体"/>
                <w:color w:val="auto"/>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hint="eastAsia" w:ascii="宋体" w:hAnsi="宋体" w:cs="宋体"/>
                <w:color w:val="auto"/>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ascii="宋体" w:hAnsi="宋体" w:cs="宋体"/>
                <w:color w:val="auto"/>
                <w:kern w:val="0"/>
                <w:sz w:val="20"/>
                <w:szCs w:val="20"/>
              </w:rPr>
              <w:t xml:space="preserve"> </w:t>
            </w:r>
            <w:r>
              <w:rPr>
                <w:rFonts w:hint="eastAsia" w:ascii="宋体" w:hAnsi="宋体" w:cs="宋体"/>
                <w:color w:val="auto"/>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hint="eastAsia" w:ascii="宋体" w:hAnsi="宋体" w:cs="宋体"/>
                <w:color w:val="auto"/>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时效指标</w:t>
            </w:r>
          </w:p>
        </w:tc>
        <w:tc>
          <w:tcPr>
            <w:tcW w:w="1960" w:type="dxa"/>
            <w:gridSpan w:val="2"/>
            <w:tcBorders>
              <w:top w:val="single" w:color="auto" w:sz="4" w:space="0"/>
              <w:left w:val="nil"/>
              <w:bottom w:val="single" w:color="auto" w:sz="4" w:space="0"/>
              <w:right w:val="single" w:color="auto" w:sz="4" w:space="0"/>
            </w:tcBorders>
            <w:vAlign w:val="center"/>
          </w:tcPr>
          <w:p>
            <w:pPr>
              <w:jc w:val="left"/>
              <w:rPr>
                <w:rFonts w:ascii="宋体" w:hAnsi="宋体" w:cs="宋体"/>
                <w:color w:val="auto"/>
                <w:sz w:val="18"/>
                <w:szCs w:val="18"/>
              </w:rPr>
            </w:pPr>
            <w:r>
              <w:rPr>
                <w:rFonts w:hint="eastAsia"/>
                <w:color w:val="auto"/>
                <w:sz w:val="18"/>
                <w:szCs w:val="18"/>
              </w:rPr>
              <w:t>资金按期拨付率</w:t>
            </w:r>
          </w:p>
          <w:p>
            <w:pPr>
              <w:widowControl/>
              <w:jc w:val="left"/>
              <w:rPr>
                <w:rFonts w:ascii="宋体" w:cs="宋体"/>
                <w:color w:val="auto"/>
                <w:kern w:val="0"/>
                <w:sz w:val="20"/>
                <w:szCs w:val="20"/>
              </w:rPr>
            </w:pPr>
          </w:p>
        </w:tc>
        <w:tc>
          <w:tcPr>
            <w:tcW w:w="2060" w:type="dxa"/>
            <w:tcBorders>
              <w:top w:val="nil"/>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hint="eastAsia" w:ascii="宋体" w:hAnsi="宋体" w:cs="宋体"/>
                <w:color w:val="auto"/>
                <w:kern w:val="0"/>
                <w:sz w:val="20"/>
                <w:szCs w:val="20"/>
              </w:rPr>
              <w:t>　资金按时拨付</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100%</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hint="eastAsia" w:ascii="宋体" w:hAnsi="宋体" w:cs="宋体"/>
                <w:color w:val="auto"/>
                <w:kern w:val="0"/>
                <w:sz w:val="20"/>
                <w:szCs w:val="20"/>
              </w:rPr>
              <w:t>项目的完率</w:t>
            </w:r>
          </w:p>
        </w:tc>
        <w:tc>
          <w:tcPr>
            <w:tcW w:w="2060" w:type="dxa"/>
            <w:tcBorders>
              <w:top w:val="nil"/>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hint="eastAsia" w:ascii="宋体" w:hAnsi="宋体" w:cs="宋体"/>
                <w:color w:val="auto"/>
                <w:kern w:val="0"/>
                <w:sz w:val="20"/>
                <w:szCs w:val="20"/>
              </w:rPr>
              <w:t>　按时完成项目</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100%</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ascii="宋体" w:hAnsi="宋体" w:cs="宋体"/>
                <w:color w:val="auto"/>
                <w:kern w:val="0"/>
                <w:sz w:val="20"/>
                <w:szCs w:val="20"/>
              </w:rPr>
              <w:t xml:space="preserve"> </w:t>
            </w:r>
            <w:r>
              <w:rPr>
                <w:rFonts w:hint="eastAsia" w:ascii="宋体" w:hAnsi="宋体" w:cs="宋体"/>
                <w:color w:val="auto"/>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hint="eastAsia" w:ascii="宋体" w:hAnsi="宋体" w:cs="宋体"/>
                <w:color w:val="auto"/>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成本指标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ascii="宋体" w:hAnsi="宋体" w:cs="宋体"/>
                <w:color w:val="auto"/>
                <w:kern w:val="0"/>
                <w:sz w:val="20"/>
                <w:szCs w:val="20"/>
              </w:rPr>
              <w:t xml:space="preserve"> </w:t>
            </w:r>
            <w:r>
              <w:rPr>
                <w:rFonts w:hint="eastAsia"/>
                <w:color w:val="auto"/>
                <w:sz w:val="18"/>
                <w:szCs w:val="18"/>
              </w:rPr>
              <w:t>补助资金标准</w:t>
            </w:r>
          </w:p>
        </w:tc>
        <w:tc>
          <w:tcPr>
            <w:tcW w:w="2060" w:type="dxa"/>
            <w:tcBorders>
              <w:top w:val="nil"/>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hint="eastAsia" w:ascii="宋体" w:hAnsi="宋体" w:cs="宋体"/>
                <w:color w:val="auto"/>
                <w:kern w:val="0"/>
                <w:sz w:val="20"/>
                <w:szCs w:val="20"/>
              </w:rPr>
              <w:t>　24.06万元</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24.06万元</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ascii="宋体" w:hAnsi="宋体" w:cs="宋体"/>
                <w:color w:val="auto"/>
                <w:kern w:val="0"/>
                <w:sz w:val="20"/>
                <w:szCs w:val="20"/>
              </w:rPr>
              <w:t xml:space="preserve"> </w:t>
            </w:r>
            <w:r>
              <w:rPr>
                <w:rFonts w:hint="eastAsia" w:ascii="宋体" w:hAnsi="宋体" w:cs="宋体"/>
                <w:color w:val="auto"/>
                <w:kern w:val="0"/>
                <w:sz w:val="20"/>
                <w:szCs w:val="20"/>
              </w:rPr>
              <w:t>指标</w:t>
            </w:r>
            <w:r>
              <w:rPr>
                <w:rFonts w:ascii="宋体" w:hAnsi="宋体" w:cs="宋体"/>
                <w:color w:val="auto"/>
                <w:kern w:val="0"/>
                <w:sz w:val="20"/>
                <w:szCs w:val="20"/>
              </w:rPr>
              <w:t>2</w:t>
            </w:r>
            <w:r>
              <w:rPr>
                <w:rFonts w:hint="eastAsia" w:ascii="宋体" w:hAnsi="宋体" w:cs="宋体"/>
                <w:color w:val="auto"/>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hint="eastAsia" w:ascii="宋体" w:hAnsi="宋体" w:cs="宋体"/>
                <w:color w:val="auto"/>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ascii="宋体" w:hAnsi="宋体" w:cs="宋体"/>
                <w:color w:val="auto"/>
                <w:kern w:val="0"/>
                <w:sz w:val="20"/>
                <w:szCs w:val="20"/>
              </w:rPr>
              <w:t xml:space="preserve"> </w:t>
            </w:r>
            <w:r>
              <w:rPr>
                <w:rFonts w:hint="eastAsia" w:ascii="宋体" w:hAnsi="宋体" w:cs="宋体"/>
                <w:color w:val="auto"/>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hint="eastAsia" w:ascii="宋体" w:hAnsi="宋体" w:cs="宋体"/>
                <w:color w:val="auto"/>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hint="eastAsia" w:ascii="宋体" w:hAnsi="宋体" w:cs="宋体"/>
                <w:color w:val="auto"/>
                <w:kern w:val="0"/>
                <w:sz w:val="20"/>
                <w:szCs w:val="20"/>
              </w:rPr>
              <w:t>　</w:t>
            </w:r>
          </w:p>
        </w:tc>
        <w:tc>
          <w:tcPr>
            <w:tcW w:w="2060" w:type="dxa"/>
            <w:tcBorders>
              <w:top w:val="nil"/>
              <w:left w:val="nil"/>
              <w:bottom w:val="single" w:color="auto" w:sz="4" w:space="0"/>
              <w:right w:val="single" w:color="auto" w:sz="4" w:space="0"/>
            </w:tcBorders>
            <w:vAlign w:val="center"/>
          </w:tcPr>
          <w:p>
            <w:pPr>
              <w:widowControl/>
              <w:jc w:val="center"/>
              <w:rPr>
                <w:rFonts w:ascii="宋体" w:cs="宋体"/>
                <w:color w:val="auto"/>
                <w:kern w:val="0"/>
                <w:sz w:val="20"/>
                <w:szCs w:val="20"/>
              </w:rPr>
            </w:pPr>
            <w:r>
              <w:rPr>
                <w:rFonts w:hint="eastAsia" w:ascii="宋体" w:hAnsi="宋体" w:cs="宋体"/>
                <w:color w:val="auto"/>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项目效果指标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经济效益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jc w:val="left"/>
              <w:rPr>
                <w:rFonts w:ascii="宋体" w:cs="宋体"/>
                <w:color w:val="auto"/>
                <w:kern w:val="0"/>
                <w:sz w:val="20"/>
                <w:szCs w:val="20"/>
              </w:rPr>
            </w:pPr>
            <w:r>
              <w:rPr>
                <w:rFonts w:hint="eastAsia"/>
                <w:color w:val="auto"/>
                <w:sz w:val="18"/>
                <w:szCs w:val="18"/>
              </w:rPr>
              <w:t>农村幼儿家庭经济负担</w:t>
            </w:r>
          </w:p>
        </w:tc>
        <w:tc>
          <w:tcPr>
            <w:tcW w:w="2060" w:type="dxa"/>
            <w:tcBorders>
              <w:top w:val="nil"/>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hint="eastAsia" w:ascii="宋体" w:hAnsi="宋体" w:cs="宋体"/>
                <w:color w:val="auto"/>
                <w:kern w:val="0"/>
                <w:sz w:val="20"/>
                <w:szCs w:val="20"/>
              </w:rPr>
              <w:t>　减轻</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减轻</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ascii="宋体" w:hAnsi="宋体" w:cs="宋体"/>
                <w:color w:val="auto"/>
                <w:kern w:val="0"/>
                <w:sz w:val="20"/>
                <w:szCs w:val="20"/>
              </w:rPr>
              <w:t xml:space="preserve"> </w:t>
            </w:r>
            <w:r>
              <w:rPr>
                <w:rFonts w:hint="eastAsia" w:ascii="宋体" w:hAnsi="宋体" w:cs="宋体"/>
                <w:color w:val="auto"/>
                <w:kern w:val="0"/>
                <w:sz w:val="20"/>
                <w:szCs w:val="20"/>
              </w:rPr>
              <w:t>指标</w:t>
            </w:r>
            <w:r>
              <w:rPr>
                <w:rFonts w:ascii="宋体" w:hAnsi="宋体" w:cs="宋体"/>
                <w:color w:val="auto"/>
                <w:kern w:val="0"/>
                <w:sz w:val="20"/>
                <w:szCs w:val="20"/>
              </w:rPr>
              <w:t>2</w:t>
            </w:r>
            <w:r>
              <w:rPr>
                <w:rFonts w:hint="eastAsia" w:ascii="宋体" w:hAnsi="宋体" w:cs="宋体"/>
                <w:color w:val="auto"/>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hint="eastAsia" w:ascii="宋体" w:hAnsi="宋体" w:cs="宋体"/>
                <w:color w:val="auto"/>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ascii="宋体" w:hAnsi="宋体" w:cs="宋体"/>
                <w:color w:val="auto"/>
                <w:kern w:val="0"/>
                <w:sz w:val="20"/>
                <w:szCs w:val="20"/>
              </w:rPr>
              <w:t xml:space="preserve"> </w:t>
            </w:r>
            <w:r>
              <w:rPr>
                <w:rFonts w:hint="eastAsia" w:ascii="宋体" w:hAnsi="宋体" w:cs="宋体"/>
                <w:color w:val="auto"/>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hint="eastAsia" w:ascii="宋体" w:hAnsi="宋体" w:cs="宋体"/>
                <w:color w:val="auto"/>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社会效益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hint="eastAsia" w:ascii="宋体" w:hAnsi="宋体" w:cs="宋体"/>
                <w:color w:val="auto"/>
                <w:kern w:val="0"/>
                <w:sz w:val="20"/>
                <w:szCs w:val="20"/>
              </w:rPr>
              <w:t>改善办园环境</w:t>
            </w:r>
          </w:p>
        </w:tc>
        <w:tc>
          <w:tcPr>
            <w:tcW w:w="2060" w:type="dxa"/>
            <w:tcBorders>
              <w:top w:val="nil"/>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hint="eastAsia" w:ascii="宋体" w:hAnsi="宋体" w:cs="宋体"/>
                <w:color w:val="auto"/>
                <w:kern w:val="0"/>
                <w:sz w:val="20"/>
                <w:szCs w:val="20"/>
              </w:rPr>
              <w:t>　改善</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显著改善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ascii="宋体" w:hAnsi="宋体" w:cs="宋体"/>
                <w:color w:val="auto"/>
                <w:kern w:val="0"/>
                <w:sz w:val="20"/>
                <w:szCs w:val="20"/>
              </w:rPr>
              <w:t xml:space="preserve"> </w:t>
            </w:r>
            <w:r>
              <w:rPr>
                <w:rFonts w:hint="eastAsia" w:ascii="宋体" w:hAnsi="宋体" w:cs="宋体"/>
                <w:color w:val="auto"/>
                <w:kern w:val="0"/>
                <w:sz w:val="20"/>
                <w:szCs w:val="20"/>
              </w:rPr>
              <w:t>指标</w:t>
            </w:r>
            <w:r>
              <w:rPr>
                <w:rFonts w:ascii="宋体" w:hAnsi="宋体" w:cs="宋体"/>
                <w:color w:val="auto"/>
                <w:kern w:val="0"/>
                <w:sz w:val="20"/>
                <w:szCs w:val="20"/>
              </w:rPr>
              <w:t>2</w:t>
            </w:r>
            <w:r>
              <w:rPr>
                <w:rFonts w:hint="eastAsia" w:ascii="宋体" w:hAnsi="宋体" w:cs="宋体"/>
                <w:color w:val="auto"/>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hint="eastAsia" w:ascii="宋体" w:hAnsi="宋体" w:cs="宋体"/>
                <w:color w:val="auto"/>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ascii="宋体" w:hAnsi="宋体" w:cs="宋体"/>
                <w:color w:val="auto"/>
                <w:kern w:val="0"/>
                <w:sz w:val="20"/>
                <w:szCs w:val="20"/>
              </w:rPr>
              <w:t xml:space="preserve"> </w:t>
            </w:r>
            <w:r>
              <w:rPr>
                <w:rFonts w:hint="eastAsia" w:ascii="宋体" w:hAnsi="宋体" w:cs="宋体"/>
                <w:color w:val="auto"/>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hint="eastAsia" w:ascii="宋体" w:hAnsi="宋体" w:cs="宋体"/>
                <w:color w:val="auto"/>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生态效益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ascii="宋体" w:hAnsi="宋体" w:cs="宋体"/>
                <w:color w:val="auto"/>
                <w:kern w:val="0"/>
                <w:sz w:val="20"/>
                <w:szCs w:val="20"/>
              </w:rPr>
              <w:t xml:space="preserve"> </w:t>
            </w:r>
            <w:r>
              <w:rPr>
                <w:rFonts w:hint="eastAsia" w:ascii="宋体" w:hAnsi="宋体" w:cs="宋体"/>
                <w:color w:val="auto"/>
                <w:kern w:val="0"/>
                <w:sz w:val="20"/>
                <w:szCs w:val="20"/>
              </w:rPr>
              <w:t>促进幼儿健康发展</w:t>
            </w:r>
          </w:p>
        </w:tc>
        <w:tc>
          <w:tcPr>
            <w:tcW w:w="2060" w:type="dxa"/>
            <w:tcBorders>
              <w:top w:val="nil"/>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hint="eastAsia" w:ascii="宋体" w:hAnsi="宋体" w:cs="宋体"/>
                <w:color w:val="auto"/>
                <w:kern w:val="0"/>
                <w:sz w:val="20"/>
                <w:szCs w:val="20"/>
              </w:rPr>
              <w:t xml:space="preserve">　促进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促进了幼儿健康发展</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ascii="宋体" w:hAnsi="宋体" w:cs="宋体"/>
                <w:color w:val="auto"/>
                <w:kern w:val="0"/>
                <w:sz w:val="20"/>
                <w:szCs w:val="20"/>
              </w:rPr>
              <w:t xml:space="preserve"> </w:t>
            </w:r>
            <w:r>
              <w:rPr>
                <w:rFonts w:hint="eastAsia" w:ascii="宋体" w:hAnsi="宋体" w:cs="宋体"/>
                <w:color w:val="auto"/>
                <w:kern w:val="0"/>
                <w:sz w:val="20"/>
                <w:szCs w:val="20"/>
              </w:rPr>
              <w:t>指标</w:t>
            </w:r>
            <w:r>
              <w:rPr>
                <w:rFonts w:ascii="宋体" w:hAnsi="宋体" w:cs="宋体"/>
                <w:color w:val="auto"/>
                <w:kern w:val="0"/>
                <w:sz w:val="20"/>
                <w:szCs w:val="20"/>
              </w:rPr>
              <w:t>2</w:t>
            </w:r>
            <w:r>
              <w:rPr>
                <w:rFonts w:hint="eastAsia" w:ascii="宋体" w:hAnsi="宋体" w:cs="宋体"/>
                <w:color w:val="auto"/>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hint="eastAsia" w:ascii="宋体" w:hAnsi="宋体" w:cs="宋体"/>
                <w:color w:val="auto"/>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ascii="宋体" w:hAnsi="宋体" w:cs="宋体"/>
                <w:color w:val="auto"/>
                <w:kern w:val="0"/>
                <w:sz w:val="20"/>
                <w:szCs w:val="20"/>
              </w:rPr>
              <w:t xml:space="preserve"> </w:t>
            </w:r>
            <w:r>
              <w:rPr>
                <w:rFonts w:hint="eastAsia" w:ascii="宋体" w:hAnsi="宋体" w:cs="宋体"/>
                <w:color w:val="auto"/>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hint="eastAsia" w:ascii="宋体" w:hAnsi="宋体" w:cs="宋体"/>
                <w:color w:val="auto"/>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可持续影响</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jc w:val="left"/>
              <w:rPr>
                <w:rFonts w:ascii="宋体" w:cs="宋体"/>
                <w:color w:val="auto"/>
                <w:kern w:val="0"/>
                <w:sz w:val="20"/>
                <w:szCs w:val="20"/>
              </w:rPr>
            </w:pPr>
            <w:r>
              <w:rPr>
                <w:rFonts w:hint="eastAsia"/>
                <w:color w:val="auto"/>
                <w:sz w:val="18"/>
                <w:szCs w:val="18"/>
              </w:rPr>
              <w:t>改善幼儿园办学条件</w:t>
            </w:r>
          </w:p>
        </w:tc>
        <w:tc>
          <w:tcPr>
            <w:tcW w:w="2060" w:type="dxa"/>
            <w:tcBorders>
              <w:top w:val="nil"/>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hint="eastAsia" w:ascii="宋体" w:hAnsi="宋体" w:cs="宋体"/>
                <w:color w:val="auto"/>
                <w:kern w:val="0"/>
                <w:sz w:val="20"/>
                <w:szCs w:val="20"/>
              </w:rPr>
              <w:t>　改善</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显著改善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ascii="宋体" w:hAnsi="宋体" w:cs="宋体"/>
                <w:color w:val="auto"/>
                <w:kern w:val="0"/>
                <w:sz w:val="20"/>
                <w:szCs w:val="20"/>
              </w:rPr>
              <w:t xml:space="preserve"> </w:t>
            </w:r>
            <w:r>
              <w:rPr>
                <w:rFonts w:hint="eastAsia" w:ascii="宋体" w:hAnsi="宋体" w:cs="宋体"/>
                <w:color w:val="auto"/>
                <w:kern w:val="0"/>
                <w:sz w:val="20"/>
                <w:szCs w:val="20"/>
              </w:rPr>
              <w:t>指标</w:t>
            </w:r>
            <w:r>
              <w:rPr>
                <w:rFonts w:ascii="宋体" w:hAnsi="宋体" w:cs="宋体"/>
                <w:color w:val="auto"/>
                <w:kern w:val="0"/>
                <w:sz w:val="20"/>
                <w:szCs w:val="20"/>
              </w:rPr>
              <w:t>2</w:t>
            </w:r>
            <w:r>
              <w:rPr>
                <w:rFonts w:hint="eastAsia" w:ascii="宋体" w:hAnsi="宋体" w:cs="宋体"/>
                <w:color w:val="auto"/>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hint="eastAsia" w:ascii="宋体" w:hAnsi="宋体" w:cs="宋体"/>
                <w:color w:val="auto"/>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ascii="宋体" w:hAnsi="宋体" w:cs="宋体"/>
                <w:color w:val="auto"/>
                <w:kern w:val="0"/>
                <w:sz w:val="20"/>
                <w:szCs w:val="20"/>
              </w:rPr>
              <w:t xml:space="preserve"> </w:t>
            </w:r>
            <w:r>
              <w:rPr>
                <w:rFonts w:hint="eastAsia" w:ascii="宋体" w:hAnsi="宋体" w:cs="宋体"/>
                <w:color w:val="auto"/>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hint="eastAsia" w:ascii="宋体" w:hAnsi="宋体" w:cs="宋体"/>
                <w:color w:val="auto"/>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hint="eastAsia" w:ascii="宋体" w:hAnsi="宋体" w:cs="宋体"/>
                <w:color w:val="auto"/>
                <w:kern w:val="0"/>
                <w:sz w:val="20"/>
                <w:szCs w:val="20"/>
              </w:rPr>
              <w:t>　</w:t>
            </w:r>
          </w:p>
        </w:tc>
        <w:tc>
          <w:tcPr>
            <w:tcW w:w="2060" w:type="dxa"/>
            <w:tcBorders>
              <w:top w:val="nil"/>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hint="eastAsia" w:ascii="宋体" w:hAnsi="宋体" w:cs="宋体"/>
                <w:color w:val="auto"/>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满意度</w:t>
            </w:r>
            <w:r>
              <w:rPr>
                <w:rFonts w:ascii="宋体" w:cs="宋体"/>
                <w:kern w:val="0"/>
                <w:sz w:val="20"/>
                <w:szCs w:val="20"/>
              </w:rPr>
              <w:br w:type="textWrapping"/>
            </w:r>
            <w:r>
              <w:rPr>
                <w:rFonts w:hint="eastAsia" w:ascii="宋体" w:hAnsi="宋体" w:cs="宋体"/>
                <w:kern w:val="0"/>
                <w:sz w:val="20"/>
                <w:szCs w:val="20"/>
              </w:rPr>
              <w:t>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满意度指标</w:t>
            </w:r>
          </w:p>
        </w:tc>
        <w:tc>
          <w:tcPr>
            <w:tcW w:w="1960" w:type="dxa"/>
            <w:gridSpan w:val="2"/>
            <w:tcBorders>
              <w:top w:val="single" w:color="auto" w:sz="4" w:space="0"/>
              <w:left w:val="nil"/>
              <w:bottom w:val="single" w:color="auto" w:sz="4" w:space="0"/>
              <w:right w:val="single" w:color="auto" w:sz="4" w:space="0"/>
            </w:tcBorders>
            <w:vAlign w:val="center"/>
          </w:tcPr>
          <w:p>
            <w:pPr>
              <w:jc w:val="left"/>
              <w:rPr>
                <w:rFonts w:ascii="宋体" w:cs="宋体"/>
                <w:color w:val="auto"/>
                <w:kern w:val="0"/>
                <w:sz w:val="20"/>
                <w:szCs w:val="20"/>
              </w:rPr>
            </w:pPr>
            <w:r>
              <w:rPr>
                <w:rFonts w:hint="eastAsia"/>
                <w:color w:val="auto"/>
                <w:sz w:val="18"/>
                <w:szCs w:val="18"/>
              </w:rPr>
              <w:t>幼儿家长满意度</w:t>
            </w:r>
          </w:p>
        </w:tc>
        <w:tc>
          <w:tcPr>
            <w:tcW w:w="2060" w:type="dxa"/>
            <w:tcBorders>
              <w:top w:val="nil"/>
              <w:left w:val="nil"/>
              <w:bottom w:val="single" w:color="auto" w:sz="4" w:space="0"/>
              <w:right w:val="single" w:color="auto" w:sz="4" w:space="0"/>
            </w:tcBorders>
            <w:vAlign w:val="center"/>
          </w:tcPr>
          <w:p>
            <w:pPr>
              <w:widowControl/>
              <w:jc w:val="center"/>
              <w:rPr>
                <w:rFonts w:ascii="宋体" w:cs="宋体"/>
                <w:color w:val="auto"/>
                <w:kern w:val="0"/>
                <w:sz w:val="20"/>
                <w:szCs w:val="20"/>
              </w:rPr>
            </w:pPr>
            <w:r>
              <w:rPr>
                <w:rFonts w:hint="eastAsia" w:ascii="宋体" w:hAnsi="宋体" w:cs="宋体"/>
                <w:color w:val="auto"/>
                <w:kern w:val="0"/>
                <w:sz w:val="20"/>
                <w:szCs w:val="20"/>
              </w:rPr>
              <w:t>&gt;95%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&gt;98%</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ascii="宋体" w:hAnsi="宋体" w:cs="宋体"/>
                <w:color w:val="auto"/>
                <w:kern w:val="0"/>
                <w:sz w:val="20"/>
                <w:szCs w:val="20"/>
              </w:rPr>
              <w:t xml:space="preserve"> </w:t>
            </w:r>
            <w:r>
              <w:rPr>
                <w:rFonts w:hint="eastAsia" w:ascii="宋体" w:hAnsi="宋体" w:cs="宋体"/>
                <w:color w:val="auto"/>
                <w:kern w:val="0"/>
                <w:sz w:val="20"/>
                <w:szCs w:val="20"/>
              </w:rPr>
              <w:t>指标</w:t>
            </w:r>
            <w:r>
              <w:rPr>
                <w:rFonts w:ascii="宋体" w:hAnsi="宋体" w:cs="宋体"/>
                <w:color w:val="auto"/>
                <w:kern w:val="0"/>
                <w:sz w:val="20"/>
                <w:szCs w:val="20"/>
              </w:rPr>
              <w:t>2</w:t>
            </w:r>
            <w:r>
              <w:rPr>
                <w:rFonts w:hint="eastAsia" w:ascii="宋体" w:hAnsi="宋体" w:cs="宋体"/>
                <w:color w:val="auto"/>
                <w:kern w:val="0"/>
                <w:sz w:val="20"/>
                <w:szCs w:val="20"/>
              </w:rPr>
              <w:t>：</w:t>
            </w:r>
          </w:p>
        </w:tc>
        <w:tc>
          <w:tcPr>
            <w:tcW w:w="2060" w:type="dxa"/>
            <w:tcBorders>
              <w:top w:val="nil"/>
              <w:left w:val="nil"/>
              <w:bottom w:val="single" w:color="auto" w:sz="4" w:space="0"/>
              <w:right w:val="single" w:color="auto" w:sz="4" w:space="0"/>
            </w:tcBorders>
            <w:vAlign w:val="center"/>
          </w:tcPr>
          <w:p>
            <w:pPr>
              <w:widowControl/>
              <w:jc w:val="center"/>
              <w:rPr>
                <w:rFonts w:ascii="宋体" w:cs="宋体"/>
                <w:color w:val="auto"/>
                <w:kern w:val="0"/>
                <w:sz w:val="20"/>
                <w:szCs w:val="20"/>
              </w:rPr>
            </w:pPr>
            <w:r>
              <w:rPr>
                <w:rFonts w:hint="eastAsia" w:ascii="宋体" w:hAnsi="宋体" w:cs="宋体"/>
                <w:color w:val="auto"/>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ascii="宋体" w:hAnsi="宋体" w:cs="宋体"/>
                <w:color w:val="auto"/>
                <w:kern w:val="0"/>
                <w:sz w:val="20"/>
                <w:szCs w:val="20"/>
              </w:rPr>
              <w:t xml:space="preserve"> </w:t>
            </w:r>
            <w:r>
              <w:rPr>
                <w:rFonts w:hint="eastAsia" w:ascii="宋体" w:hAnsi="宋体" w:cs="宋体"/>
                <w:color w:val="auto"/>
                <w:kern w:val="0"/>
                <w:sz w:val="20"/>
                <w:szCs w:val="20"/>
              </w:rPr>
              <w:t>……</w:t>
            </w:r>
          </w:p>
        </w:tc>
        <w:tc>
          <w:tcPr>
            <w:tcW w:w="2060" w:type="dxa"/>
            <w:tcBorders>
              <w:top w:val="nil"/>
              <w:left w:val="nil"/>
              <w:bottom w:val="single" w:color="auto" w:sz="4" w:space="0"/>
              <w:right w:val="single" w:color="auto" w:sz="4" w:space="0"/>
            </w:tcBorders>
            <w:vAlign w:val="center"/>
          </w:tcPr>
          <w:p>
            <w:pPr>
              <w:widowControl/>
              <w:jc w:val="center"/>
              <w:rPr>
                <w:rFonts w:ascii="宋体" w:cs="宋体"/>
                <w:color w:val="auto"/>
                <w:kern w:val="0"/>
                <w:sz w:val="20"/>
                <w:szCs w:val="20"/>
              </w:rPr>
            </w:pPr>
            <w:r>
              <w:rPr>
                <w:rFonts w:hint="eastAsia" w:ascii="宋体" w:hAnsi="宋体" w:cs="宋体"/>
                <w:color w:val="auto"/>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bookmarkEnd w:id="0"/>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bl>
    <w:p>
      <w:pPr>
        <w:spacing w:line="540" w:lineRule="exact"/>
        <w:ind w:firstLine="579" w:firstLineChars="181"/>
        <w:rPr>
          <w:rFonts w:ascii="仿宋_GB2312" w:eastAsia="仿宋_GB2312"/>
          <w:sz w:val="32"/>
          <w:szCs w:val="32"/>
        </w:rPr>
      </w:pPr>
    </w:p>
    <w:p>
      <w:pPr>
        <w:spacing w:line="540" w:lineRule="exact"/>
        <w:jc w:val="center"/>
        <w:rPr>
          <w:rFonts w:ascii="黑体" w:hAnsi="黑体" w:eastAsia="黑体"/>
          <w:sz w:val="32"/>
          <w:szCs w:val="32"/>
        </w:rPr>
      </w:pPr>
    </w:p>
    <w:p>
      <w:pPr>
        <w:spacing w:line="540" w:lineRule="exact"/>
        <w:jc w:val="center"/>
        <w:rPr>
          <w:rFonts w:ascii="黑体" w:hAnsi="黑体" w:eastAsia="黑体"/>
          <w:sz w:val="32"/>
          <w:szCs w:val="32"/>
        </w:rPr>
      </w:pPr>
      <w:r>
        <w:rPr>
          <w:rFonts w:hint="eastAsia" w:ascii="黑体" w:hAnsi="黑体" w:eastAsia="黑体"/>
          <w:sz w:val="32"/>
          <w:szCs w:val="32"/>
        </w:rPr>
        <w:t>第三部分 专业名词解释</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财政拨款收入：指同级财政当年拨付的资金。</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上级补助收入：指事业单位从主管部门和上级单位取得的非财政补助收入。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事业收入：指事业单位开展专业业务活动及其辅助活动所取得的收入。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经营收入：指事业单位在专业业务活动及其辅助活动之外开展非独立核算经营活动取得的收入。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附属单位上缴收入：指事业单位附属的独立核算单位按有关规定上缴的收入。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其他收入：指除上述“财政拨款收入”、“事业收入”、“经营收入”、“附属单位上缴收入”等之外取得的收入。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用事业基金弥补收支差额：指事业单位在当年的“财政拨款收入”、“财政拨款结转和结余资金”、“事业收入”、“事业单位经营收入”、“其他收入”不足以安排当年支出的情况下，使用以前年度积累的事业基金（即事业单位当年收支相抵后按国家规定提取、用于弥补以后年度收支差额的基金）弥补本年度收支缺口的资金。</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上年结转和结余：指以前年度支出预算因客观条件变化未执行完毕、结转到本年度按有关规定继续使用的资金，既包括财政拨款结转和结余，也包括事业收入、经营收入、其他收入的结转和结余。</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结余分配：反映单位当年结余的分配情况。</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年末结转和结余：指本年度或以前年度预算安排、因客观条件发生变化无法按原计划实施，需要延迟到以后年度按有关规定继续使用的资金，既包括财政拨款结转和结余，也包括事业收入、经营收入、其他收入的结转和结余。</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基本支出：指为保障机构正常运转、完成日常工作任务而发生的人员支出和公用支出。</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项目支出：指在基本支出之外为完成特定行政任务和事业发展目标所发生的支出。</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经营支出：指事业单位在专业业务活动及其辅助活动之外开展非独立核算经营活动发生的支出。</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对附属单位补助支出：指事业单位发生的用非财政预算资金对附属单位的补助支出。</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三公”经费：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40" w:lineRule="exact"/>
        <w:ind w:firstLine="640" w:firstLineChars="200"/>
        <w:rPr>
          <w:rFonts w:ascii="仿宋_GB2312" w:hAnsi="Calibri" w:eastAsia="仿宋_GB2312"/>
          <w:sz w:val="32"/>
          <w:szCs w:val="32"/>
          <w:lang w:val="en-GB"/>
        </w:rPr>
      </w:pPr>
      <w:r>
        <w:rPr>
          <w:rFonts w:hint="eastAsia" w:ascii="仿宋_GB2312" w:eastAsia="仿宋_GB2312"/>
          <w:sz w:val="32"/>
          <w:szCs w:val="32"/>
        </w:rPr>
        <w:t>本单位支出功能分类说明</w:t>
      </w:r>
      <w:r>
        <w:rPr>
          <w:rFonts w:hint="eastAsia" w:ascii="仿宋_GB2312" w:hAnsi="Calibri" w:eastAsia="仿宋_GB2312"/>
          <w:sz w:val="32"/>
          <w:szCs w:val="32"/>
          <w:lang w:val="en-GB"/>
        </w:rPr>
        <w:t>。</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2050199指其他教育管理事务支出</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2050201指学前教育</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2050299指其他普通教育支出</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2080505指机关事业单位基本养老保险缴费支出</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2080506指机关事业单位职业年金缴费支出。</w:t>
      </w:r>
    </w:p>
    <w:p>
      <w:pPr>
        <w:spacing w:line="540" w:lineRule="exact"/>
        <w:ind w:firstLine="640" w:firstLineChars="200"/>
        <w:rPr>
          <w:rFonts w:ascii="仿宋_GB2312" w:hAnsi="Calibri" w:eastAsia="仿宋_GB2312"/>
          <w:sz w:val="32"/>
          <w:szCs w:val="32"/>
          <w:lang w:val="en-GB"/>
        </w:rPr>
      </w:pPr>
      <w:r>
        <w:rPr>
          <w:rFonts w:hint="eastAsia" w:ascii="仿宋_GB2312" w:eastAsia="仿宋_GB2312"/>
          <w:sz w:val="32"/>
          <w:szCs w:val="32"/>
        </w:rPr>
        <w:t>其他有关说明内容</w:t>
      </w:r>
      <w:r>
        <w:rPr>
          <w:rFonts w:hint="eastAsia" w:ascii="仿宋_GB2312" w:hAnsi="Calibri" w:eastAsia="仿宋_GB2312"/>
          <w:sz w:val="32"/>
          <w:szCs w:val="32"/>
          <w:lang w:val="en-GB"/>
        </w:rPr>
        <w:t>。</w:t>
      </w:r>
    </w:p>
    <w:p>
      <w:pPr>
        <w:spacing w:line="540" w:lineRule="exact"/>
        <w:ind w:firstLine="643" w:firstLineChars="200"/>
        <w:rPr>
          <w:rFonts w:ascii="仿宋_GB2312" w:eastAsia="仿宋_GB2312"/>
          <w:b/>
          <w:sz w:val="32"/>
          <w:szCs w:val="32"/>
        </w:rPr>
      </w:pPr>
    </w:p>
    <w:p>
      <w:pPr>
        <w:spacing w:line="540" w:lineRule="exact"/>
        <w:jc w:val="center"/>
        <w:rPr>
          <w:rFonts w:ascii="黑体" w:hAnsi="黑体" w:eastAsia="黑体"/>
          <w:sz w:val="32"/>
          <w:szCs w:val="32"/>
        </w:rPr>
      </w:pPr>
      <w:r>
        <w:rPr>
          <w:rFonts w:hint="eastAsia" w:ascii="黑体" w:hAnsi="黑体" w:eastAsia="黑体"/>
          <w:sz w:val="32"/>
          <w:szCs w:val="32"/>
        </w:rPr>
        <w:t>第四部分 部门决算公开的8张报表（见附表）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一、《收入支出决算总表》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二、《收入决算表》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四、《财政拨款收入支出决算总表》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五、《一般公共预算财政拨款支出决算表》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六、《一般公共预算财政拨款基本支出决算表》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七、《一般公共预算财政拨款“三公”经费支出决算表》</w:t>
      </w:r>
    </w:p>
    <w:p>
      <w:pPr>
        <w:spacing w:line="540" w:lineRule="exact"/>
        <w:ind w:firstLine="640" w:firstLineChars="200"/>
        <w:rPr>
          <w:rFonts w:ascii="仿宋_GB2312" w:eastAsia="仿宋_GB2312"/>
          <w:sz w:val="32"/>
          <w:szCs w:val="32"/>
        </w:rPr>
      </w:pPr>
      <w:r>
        <w:rPr>
          <w:rFonts w:hint="eastAsia" w:ascii="仿宋_GB2312" w:hAnsi="宋体" w:eastAsia="仿宋_GB2312"/>
          <w:sz w:val="32"/>
          <w:szCs w:val="32"/>
        </w:rPr>
        <w:t>八、</w:t>
      </w:r>
      <w:r>
        <w:rPr>
          <w:rFonts w:hint="eastAsia" w:ascii="仿宋_GB2312" w:eastAsia="仿宋_GB2312"/>
          <w:sz w:val="32"/>
          <w:szCs w:val="32"/>
        </w:rPr>
        <w:t>《政府性基金预算财政拨款收入支出决算表》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43C"/>
    <w:rsid w:val="000875BC"/>
    <w:rsid w:val="001500E6"/>
    <w:rsid w:val="001A2B4A"/>
    <w:rsid w:val="003015E1"/>
    <w:rsid w:val="00417058"/>
    <w:rsid w:val="0042541A"/>
    <w:rsid w:val="004642B9"/>
    <w:rsid w:val="004763B2"/>
    <w:rsid w:val="004A2F26"/>
    <w:rsid w:val="0058643C"/>
    <w:rsid w:val="006059F7"/>
    <w:rsid w:val="009A4996"/>
    <w:rsid w:val="00A261D4"/>
    <w:rsid w:val="00BE7FE7"/>
    <w:rsid w:val="00CE0C1D"/>
    <w:rsid w:val="00CF769E"/>
    <w:rsid w:val="00D923F6"/>
    <w:rsid w:val="00E96A6C"/>
    <w:rsid w:val="00F21610"/>
    <w:rsid w:val="2A227D2C"/>
    <w:rsid w:val="4572647A"/>
    <w:rsid w:val="68707F13"/>
    <w:rsid w:val="781D2F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9"/>
    <w:qFormat/>
    <w:uiPriority w:val="0"/>
    <w:pPr>
      <w:jc w:val="left"/>
    </w:pPr>
    <w:rPr>
      <w:rFonts w:ascii="Times New Roman" w:hAnsi="Times New Roman" w:eastAsia="宋体" w:cs="Times New Roman"/>
      <w:szCs w:val="24"/>
    </w:rPr>
  </w:style>
  <w:style w:type="paragraph" w:styleId="3">
    <w:name w:val="Balloon Text"/>
    <w:basedOn w:val="1"/>
    <w:link w:val="10"/>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semiHidden/>
    <w:unhideWhenUsed/>
    <w:qFormat/>
    <w:uiPriority w:val="99"/>
    <w:rPr>
      <w:sz w:val="21"/>
      <w:szCs w:val="21"/>
    </w:rPr>
  </w:style>
  <w:style w:type="character" w:customStyle="1" w:styleId="9">
    <w:name w:val="批注文字 字符"/>
    <w:basedOn w:val="7"/>
    <w:link w:val="2"/>
    <w:qFormat/>
    <w:uiPriority w:val="0"/>
    <w:rPr>
      <w:rFonts w:ascii="Times New Roman" w:hAnsi="Times New Roman" w:eastAsia="宋体" w:cs="Times New Roman"/>
      <w:szCs w:val="24"/>
    </w:rPr>
  </w:style>
  <w:style w:type="character" w:customStyle="1" w:styleId="10">
    <w:name w:val="批注框文本 字符"/>
    <w:basedOn w:val="7"/>
    <w:link w:val="3"/>
    <w:semiHidden/>
    <w:qFormat/>
    <w:uiPriority w:val="99"/>
    <w:rPr>
      <w:sz w:val="18"/>
      <w:szCs w:val="18"/>
    </w:rPr>
  </w:style>
  <w:style w:type="character" w:customStyle="1" w:styleId="11">
    <w:name w:val="页眉 字符"/>
    <w:basedOn w:val="7"/>
    <w:link w:val="5"/>
    <w:qFormat/>
    <w:uiPriority w:val="99"/>
    <w:rPr>
      <w:kern w:val="2"/>
      <w:sz w:val="18"/>
      <w:szCs w:val="18"/>
    </w:rPr>
  </w:style>
  <w:style w:type="character" w:customStyle="1" w:styleId="12">
    <w:name w:val="页脚 字符"/>
    <w:basedOn w:val="7"/>
    <w:link w:val="4"/>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13</Pages>
  <Words>1015</Words>
  <Characters>5790</Characters>
  <Lines>48</Lines>
  <Paragraphs>13</Paragraphs>
  <TotalTime>19</TotalTime>
  <ScaleCrop>false</ScaleCrop>
  <LinksUpToDate>false</LinksUpToDate>
  <CharactersWithSpaces>6792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2019-07-23T11:27:00Z</dcterms:created>
  <dc:creator>admin</dc:creator>
  <cp:lastModifiedBy>秣</cp:lastModifiedBy>
  <dcterms:modified xsi:type="dcterms:W3CDTF">2021-05-18T14:22:15Z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6E49F93CDBD445E296851C8813E92518</vt:lpwstr>
  </property>
</Properties>
</file>