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CF0" w:rsidRPr="00B06CF0" w:rsidRDefault="00B06CF0" w:rsidP="002F224A">
      <w:pPr>
        <w:pStyle w:val="1"/>
        <w:jc w:val="center"/>
      </w:pPr>
      <w:r w:rsidRPr="00B06CF0">
        <w:rPr>
          <w:rFonts w:hint="eastAsia"/>
        </w:rPr>
        <w:t>县纪委监察局</w:t>
      </w:r>
      <w:r w:rsidRPr="00B06CF0">
        <w:rPr>
          <w:rFonts w:hint="eastAsia"/>
        </w:rPr>
        <w:t>201</w:t>
      </w:r>
      <w:r>
        <w:rPr>
          <w:rFonts w:hint="eastAsia"/>
        </w:rPr>
        <w:t>5</w:t>
      </w:r>
      <w:r w:rsidRPr="00B06CF0">
        <w:rPr>
          <w:rFonts w:hint="eastAsia"/>
        </w:rPr>
        <w:t>年部门</w:t>
      </w:r>
      <w:r>
        <w:rPr>
          <w:rFonts w:hint="eastAsia"/>
        </w:rPr>
        <w:t>决</w:t>
      </w:r>
      <w:r w:rsidRPr="00B06CF0">
        <w:rPr>
          <w:rFonts w:hint="eastAsia"/>
        </w:rPr>
        <w:t>算说明</w:t>
      </w:r>
    </w:p>
    <w:p w:rsidR="00B06CF0" w:rsidRPr="00B06CF0" w:rsidRDefault="00B06CF0" w:rsidP="00B06CF0"/>
    <w:p w:rsidR="00B06CF0" w:rsidRPr="000B5AC7" w:rsidRDefault="00B06CF0" w:rsidP="002F224A">
      <w:pPr>
        <w:pStyle w:val="a5"/>
        <w:numPr>
          <w:ilvl w:val="0"/>
          <w:numId w:val="1"/>
        </w:numPr>
        <w:ind w:firstLineChars="0"/>
        <w:rPr>
          <w:rFonts w:ascii="仿宋" w:eastAsia="仿宋" w:hAnsi="仿宋"/>
          <w:b/>
          <w:sz w:val="30"/>
          <w:szCs w:val="30"/>
        </w:rPr>
      </w:pPr>
      <w:r w:rsidRPr="000B5AC7">
        <w:rPr>
          <w:rFonts w:ascii="仿宋" w:eastAsia="仿宋" w:hAnsi="仿宋" w:hint="eastAsia"/>
          <w:b/>
          <w:sz w:val="30"/>
          <w:szCs w:val="30"/>
        </w:rPr>
        <w:t>部门主要职责及机构设置情况</w:t>
      </w:r>
    </w:p>
    <w:p w:rsidR="002F224A" w:rsidRPr="000B5AC7" w:rsidRDefault="00A13426" w:rsidP="000B5AC7">
      <w:pPr>
        <w:pStyle w:val="a5"/>
        <w:ind w:leftChars="200" w:left="420" w:firstLineChars="100" w:firstLine="300"/>
        <w:rPr>
          <w:rFonts w:ascii="仿宋" w:eastAsia="仿宋" w:hAnsi="仿宋"/>
          <w:sz w:val="30"/>
          <w:szCs w:val="30"/>
        </w:rPr>
      </w:pPr>
      <w:r w:rsidRPr="000B5AC7">
        <w:rPr>
          <w:rFonts w:ascii="仿宋" w:eastAsia="仿宋" w:hAnsi="仿宋" w:hint="eastAsia"/>
          <w:sz w:val="30"/>
          <w:szCs w:val="30"/>
        </w:rPr>
        <w:t>一、</w:t>
      </w:r>
      <w:r w:rsidR="002F224A" w:rsidRPr="000B5AC7">
        <w:rPr>
          <w:rFonts w:ascii="仿宋" w:eastAsia="仿宋" w:hAnsi="仿宋" w:hint="eastAsia"/>
          <w:sz w:val="30"/>
          <w:szCs w:val="30"/>
        </w:rPr>
        <w:t>机构设置：办公室、组宣部、党风政</w:t>
      </w:r>
      <w:proofErr w:type="gramStart"/>
      <w:r w:rsidR="002F224A" w:rsidRPr="000B5AC7">
        <w:rPr>
          <w:rFonts w:ascii="仿宋" w:eastAsia="仿宋" w:hAnsi="仿宋" w:hint="eastAsia"/>
          <w:sz w:val="30"/>
          <w:szCs w:val="30"/>
        </w:rPr>
        <w:t>风监督</w:t>
      </w:r>
      <w:proofErr w:type="gramEnd"/>
      <w:r w:rsidR="002F224A" w:rsidRPr="000B5AC7">
        <w:rPr>
          <w:rFonts w:ascii="仿宋" w:eastAsia="仿宋" w:hAnsi="仿宋" w:hint="eastAsia"/>
          <w:sz w:val="30"/>
          <w:szCs w:val="30"/>
        </w:rPr>
        <w:t>室、信访室、纪检监察室、案件审理室。</w:t>
      </w:r>
    </w:p>
    <w:p w:rsidR="002F224A" w:rsidRPr="000B5AC7" w:rsidRDefault="002F224A" w:rsidP="000B5AC7">
      <w:pPr>
        <w:ind w:firstLineChars="250" w:firstLine="750"/>
        <w:rPr>
          <w:rFonts w:ascii="仿宋" w:eastAsia="仿宋" w:hAnsi="仿宋"/>
          <w:sz w:val="30"/>
          <w:szCs w:val="30"/>
        </w:rPr>
      </w:pPr>
      <w:r w:rsidRPr="000B5AC7">
        <w:rPr>
          <w:rFonts w:ascii="仿宋" w:eastAsia="仿宋" w:hAnsi="仿宋" w:hint="eastAsia"/>
          <w:sz w:val="30"/>
          <w:szCs w:val="30"/>
        </w:rPr>
        <w:t>二、职能</w:t>
      </w:r>
    </w:p>
    <w:p w:rsidR="002F224A" w:rsidRPr="000B5AC7" w:rsidRDefault="002F224A" w:rsidP="000B5AC7">
      <w:pPr>
        <w:pStyle w:val="a5"/>
        <w:ind w:leftChars="200" w:left="420" w:firstLineChars="100" w:firstLine="300"/>
        <w:rPr>
          <w:rFonts w:ascii="仿宋" w:eastAsia="仿宋" w:hAnsi="仿宋"/>
          <w:sz w:val="30"/>
          <w:szCs w:val="30"/>
        </w:rPr>
      </w:pPr>
      <w:r w:rsidRPr="000B5AC7">
        <w:rPr>
          <w:rFonts w:ascii="仿宋" w:eastAsia="仿宋" w:hAnsi="仿宋" w:hint="eastAsia"/>
          <w:sz w:val="30"/>
          <w:szCs w:val="30"/>
        </w:rPr>
        <w:t>（一）贯彻执行党中央、自治区党委、和市委关于加强党风廉政建设的决定，实施党章规定范围内的监督，维护党章和党规，检查党的路线、方针、政策和决议和执行情况。</w:t>
      </w:r>
    </w:p>
    <w:p w:rsidR="002F224A" w:rsidRPr="000B5AC7" w:rsidRDefault="002F224A" w:rsidP="000B5AC7">
      <w:pPr>
        <w:pStyle w:val="a5"/>
        <w:ind w:leftChars="200" w:left="420" w:firstLineChars="100" w:firstLine="300"/>
        <w:rPr>
          <w:rFonts w:ascii="仿宋" w:eastAsia="仿宋" w:hAnsi="仿宋"/>
          <w:sz w:val="30"/>
          <w:szCs w:val="30"/>
        </w:rPr>
      </w:pPr>
      <w:r w:rsidRPr="000B5AC7">
        <w:rPr>
          <w:rFonts w:ascii="仿宋" w:eastAsia="仿宋" w:hAnsi="仿宋" w:hint="eastAsia"/>
          <w:sz w:val="30"/>
          <w:szCs w:val="30"/>
        </w:rPr>
        <w:t>（二）监督党组织和党员遵纪守法的情况，重点监督检查科级党员领导干部执行党的纪律情况及作风建设方面问题；负责反腐败的组织协调工作，协助县委抓好党风廉政建设。</w:t>
      </w:r>
    </w:p>
    <w:p w:rsidR="002F224A" w:rsidRPr="000B5AC7" w:rsidRDefault="002F224A" w:rsidP="000B5AC7">
      <w:pPr>
        <w:ind w:firstLineChars="300" w:firstLine="900"/>
        <w:rPr>
          <w:rFonts w:ascii="仿宋" w:eastAsia="仿宋" w:hAnsi="仿宋"/>
          <w:sz w:val="30"/>
          <w:szCs w:val="30"/>
        </w:rPr>
      </w:pPr>
      <w:r w:rsidRPr="000B5AC7">
        <w:rPr>
          <w:rFonts w:ascii="仿宋" w:eastAsia="仿宋" w:hAnsi="仿宋" w:hint="eastAsia"/>
          <w:sz w:val="30"/>
          <w:szCs w:val="30"/>
        </w:rPr>
        <w:t>（三）负责检查、处理全县各级党组织和党员干部违反党纪的案件。</w:t>
      </w:r>
    </w:p>
    <w:p w:rsidR="002F224A" w:rsidRPr="000B5AC7" w:rsidRDefault="002F224A" w:rsidP="000B5AC7">
      <w:pPr>
        <w:ind w:firstLineChars="300" w:firstLine="900"/>
        <w:rPr>
          <w:rFonts w:ascii="仿宋" w:eastAsia="仿宋" w:hAnsi="仿宋"/>
          <w:sz w:val="30"/>
          <w:szCs w:val="30"/>
        </w:rPr>
      </w:pPr>
      <w:r w:rsidRPr="000B5AC7">
        <w:rPr>
          <w:rFonts w:ascii="仿宋" w:eastAsia="仿宋" w:hAnsi="仿宋" w:hint="eastAsia"/>
          <w:sz w:val="30"/>
          <w:szCs w:val="30"/>
        </w:rPr>
        <w:t>（四）维护和保障党员的权利，受理党员的控告和申诉。</w:t>
      </w:r>
    </w:p>
    <w:p w:rsidR="002F224A" w:rsidRPr="000B5AC7" w:rsidRDefault="002F224A" w:rsidP="000B5AC7">
      <w:pPr>
        <w:pStyle w:val="a5"/>
        <w:ind w:leftChars="200" w:left="420" w:firstLineChars="150" w:firstLine="450"/>
        <w:rPr>
          <w:rFonts w:ascii="仿宋" w:eastAsia="仿宋" w:hAnsi="仿宋"/>
          <w:sz w:val="30"/>
          <w:szCs w:val="30"/>
        </w:rPr>
      </w:pPr>
      <w:r w:rsidRPr="000B5AC7">
        <w:rPr>
          <w:rFonts w:ascii="仿宋" w:eastAsia="仿宋" w:hAnsi="仿宋" w:hint="eastAsia"/>
          <w:sz w:val="30"/>
          <w:szCs w:val="30"/>
        </w:rPr>
        <w:t>（五）负责制定党风、党纪和廉政教育计划，并组织实施；对党和国家机关工作进行遵纪守法，廉洁从政教育。</w:t>
      </w:r>
    </w:p>
    <w:p w:rsidR="002F224A" w:rsidRPr="000B5AC7" w:rsidRDefault="002F224A" w:rsidP="000B5AC7">
      <w:pPr>
        <w:pStyle w:val="a5"/>
        <w:ind w:leftChars="200" w:left="420" w:firstLineChars="150" w:firstLine="450"/>
        <w:rPr>
          <w:rFonts w:ascii="仿宋" w:eastAsia="仿宋" w:hAnsi="仿宋"/>
          <w:sz w:val="30"/>
          <w:szCs w:val="30"/>
        </w:rPr>
      </w:pPr>
      <w:r w:rsidRPr="000B5AC7">
        <w:rPr>
          <w:rFonts w:ascii="仿宋" w:eastAsia="仿宋" w:hAnsi="仿宋" w:hint="eastAsia"/>
          <w:sz w:val="30"/>
          <w:szCs w:val="30"/>
        </w:rPr>
        <w:t>（六）监督检查国家行政机关及其工作人员和国家行政机关任命的其他人员贯彻执行国家法律、法规和政策以及决定、命令的情况，协助县政府抓好纠正不正之风工作。</w:t>
      </w:r>
    </w:p>
    <w:p w:rsidR="002F224A" w:rsidRPr="000B5AC7" w:rsidRDefault="002F224A" w:rsidP="000B5AC7">
      <w:pPr>
        <w:pStyle w:val="a5"/>
        <w:ind w:leftChars="200" w:left="420" w:firstLineChars="150" w:firstLine="450"/>
        <w:rPr>
          <w:rFonts w:ascii="仿宋" w:eastAsia="仿宋" w:hAnsi="仿宋"/>
          <w:sz w:val="30"/>
          <w:szCs w:val="30"/>
        </w:rPr>
      </w:pPr>
      <w:r w:rsidRPr="000B5AC7">
        <w:rPr>
          <w:rFonts w:ascii="仿宋" w:eastAsia="仿宋" w:hAnsi="仿宋" w:hint="eastAsia"/>
          <w:sz w:val="30"/>
          <w:szCs w:val="30"/>
        </w:rPr>
        <w:t>（七）负责受理对国家行政机关及其工作人员和国家行政</w:t>
      </w:r>
      <w:r w:rsidRPr="000B5AC7">
        <w:rPr>
          <w:rFonts w:ascii="仿宋" w:eastAsia="仿宋" w:hAnsi="仿宋" w:hint="eastAsia"/>
          <w:sz w:val="30"/>
          <w:szCs w:val="30"/>
        </w:rPr>
        <w:lastRenderedPageBreak/>
        <w:t>机关任命的其他人员违反国家法律、法规以及违反政纪行为的检举控告，并根据批准权限处理；受理监督对象不服行政处分的申诉及其他由监督机关受理的申诉。</w:t>
      </w:r>
    </w:p>
    <w:p w:rsidR="002F224A" w:rsidRPr="000B5AC7" w:rsidRDefault="002F224A" w:rsidP="000B5AC7">
      <w:pPr>
        <w:ind w:firstLineChars="350" w:firstLine="1050"/>
        <w:rPr>
          <w:rFonts w:ascii="仿宋" w:eastAsia="仿宋" w:hAnsi="仿宋"/>
          <w:sz w:val="30"/>
          <w:szCs w:val="30"/>
        </w:rPr>
      </w:pPr>
      <w:r w:rsidRPr="000B5AC7">
        <w:rPr>
          <w:rFonts w:ascii="仿宋" w:eastAsia="仿宋" w:hAnsi="仿宋" w:hint="eastAsia"/>
          <w:sz w:val="30"/>
          <w:szCs w:val="30"/>
        </w:rPr>
        <w:t>（八）承办县委、县政府和上级纪检监察机关交办的其它事项。</w:t>
      </w:r>
    </w:p>
    <w:p w:rsidR="002F224A" w:rsidRPr="000B5AC7" w:rsidRDefault="002F224A" w:rsidP="000B5AC7">
      <w:pPr>
        <w:ind w:firstLineChars="300" w:firstLine="900"/>
        <w:rPr>
          <w:rFonts w:ascii="仿宋" w:eastAsia="仿宋" w:hAnsi="仿宋"/>
          <w:sz w:val="30"/>
          <w:szCs w:val="30"/>
        </w:rPr>
      </w:pPr>
      <w:r w:rsidRPr="000B5AC7">
        <w:rPr>
          <w:rFonts w:ascii="仿宋" w:eastAsia="仿宋" w:hAnsi="仿宋" w:hint="eastAsia"/>
          <w:sz w:val="30"/>
          <w:szCs w:val="30"/>
        </w:rPr>
        <w:t>三、编制和人员构成</w:t>
      </w:r>
    </w:p>
    <w:p w:rsidR="002F224A" w:rsidRPr="000B5AC7" w:rsidRDefault="002F224A" w:rsidP="000B5AC7">
      <w:pPr>
        <w:pStyle w:val="a5"/>
        <w:ind w:leftChars="200" w:left="420" w:firstLine="600"/>
        <w:rPr>
          <w:rFonts w:ascii="仿宋" w:eastAsia="仿宋" w:hAnsi="仿宋"/>
          <w:sz w:val="30"/>
          <w:szCs w:val="30"/>
        </w:rPr>
      </w:pPr>
      <w:r w:rsidRPr="000B5AC7">
        <w:rPr>
          <w:rFonts w:ascii="仿宋" w:eastAsia="仿宋" w:hAnsi="仿宋" w:hint="eastAsia"/>
          <w:sz w:val="30"/>
          <w:szCs w:val="30"/>
        </w:rPr>
        <w:t>编制人数总计13人，行政编制10人、</w:t>
      </w:r>
      <w:proofErr w:type="gramStart"/>
      <w:r w:rsidRPr="000B5AC7">
        <w:rPr>
          <w:rFonts w:ascii="仿宋" w:eastAsia="仿宋" w:hAnsi="仿宋" w:hint="eastAsia"/>
          <w:sz w:val="30"/>
          <w:szCs w:val="30"/>
        </w:rPr>
        <w:t>参公编制</w:t>
      </w:r>
      <w:proofErr w:type="gramEnd"/>
      <w:r w:rsidRPr="000B5AC7">
        <w:rPr>
          <w:rFonts w:ascii="仿宋" w:eastAsia="仿宋" w:hAnsi="仿宋" w:hint="eastAsia"/>
          <w:sz w:val="30"/>
          <w:szCs w:val="30"/>
        </w:rPr>
        <w:t>3人；在职人数1</w:t>
      </w:r>
      <w:r w:rsidR="00431733" w:rsidRPr="000B5AC7">
        <w:rPr>
          <w:rFonts w:ascii="仿宋" w:eastAsia="仿宋" w:hAnsi="仿宋" w:hint="eastAsia"/>
          <w:sz w:val="30"/>
          <w:szCs w:val="30"/>
        </w:rPr>
        <w:t>3</w:t>
      </w:r>
      <w:r w:rsidRPr="000B5AC7">
        <w:rPr>
          <w:rFonts w:ascii="仿宋" w:eastAsia="仿宋" w:hAnsi="仿宋" w:hint="eastAsia"/>
          <w:sz w:val="30"/>
          <w:szCs w:val="30"/>
        </w:rPr>
        <w:t>人，行政编制1</w:t>
      </w:r>
      <w:r w:rsidR="00431733" w:rsidRPr="000B5AC7">
        <w:rPr>
          <w:rFonts w:ascii="仿宋" w:eastAsia="仿宋" w:hAnsi="仿宋" w:hint="eastAsia"/>
          <w:sz w:val="30"/>
          <w:szCs w:val="30"/>
        </w:rPr>
        <w:t>0人；</w:t>
      </w:r>
      <w:proofErr w:type="gramStart"/>
      <w:r w:rsidRPr="000B5AC7">
        <w:rPr>
          <w:rFonts w:ascii="仿宋" w:eastAsia="仿宋" w:hAnsi="仿宋" w:hint="eastAsia"/>
          <w:sz w:val="30"/>
          <w:szCs w:val="30"/>
        </w:rPr>
        <w:t>参公编制</w:t>
      </w:r>
      <w:proofErr w:type="gramEnd"/>
      <w:r w:rsidRPr="000B5AC7">
        <w:rPr>
          <w:rFonts w:ascii="仿宋" w:eastAsia="仿宋" w:hAnsi="仿宋" w:hint="eastAsia"/>
          <w:sz w:val="30"/>
          <w:szCs w:val="30"/>
        </w:rPr>
        <w:t>3人；行政级别分级在职人数1</w:t>
      </w:r>
      <w:r w:rsidR="00431733" w:rsidRPr="000B5AC7">
        <w:rPr>
          <w:rFonts w:ascii="仿宋" w:eastAsia="仿宋" w:hAnsi="仿宋" w:hint="eastAsia"/>
          <w:sz w:val="30"/>
          <w:szCs w:val="30"/>
        </w:rPr>
        <w:t>0</w:t>
      </w:r>
      <w:r w:rsidRPr="000B5AC7">
        <w:rPr>
          <w:rFonts w:ascii="仿宋" w:eastAsia="仿宋" w:hAnsi="仿宋" w:hint="eastAsia"/>
          <w:sz w:val="30"/>
          <w:szCs w:val="30"/>
        </w:rPr>
        <w:t>人，行政在职副处级干部1 人，科级领导职数</w:t>
      </w:r>
      <w:r w:rsidR="00431733" w:rsidRPr="000B5AC7">
        <w:rPr>
          <w:rFonts w:ascii="仿宋" w:eastAsia="仿宋" w:hAnsi="仿宋" w:hint="eastAsia"/>
          <w:sz w:val="30"/>
          <w:szCs w:val="30"/>
        </w:rPr>
        <w:t>7</w:t>
      </w:r>
      <w:r w:rsidRPr="000B5AC7">
        <w:rPr>
          <w:rFonts w:ascii="仿宋" w:eastAsia="仿宋" w:hAnsi="仿宋" w:hint="eastAsia"/>
          <w:sz w:val="30"/>
          <w:szCs w:val="30"/>
        </w:rPr>
        <w:t>名（其中正科级2名、副科级</w:t>
      </w:r>
      <w:r w:rsidR="00431733" w:rsidRPr="000B5AC7">
        <w:rPr>
          <w:rFonts w:ascii="仿宋" w:eastAsia="仿宋" w:hAnsi="仿宋" w:hint="eastAsia"/>
          <w:sz w:val="30"/>
          <w:szCs w:val="30"/>
        </w:rPr>
        <w:t>5</w:t>
      </w:r>
      <w:r w:rsidRPr="000B5AC7">
        <w:rPr>
          <w:rFonts w:ascii="仿宋" w:eastAsia="仿宋" w:hAnsi="仿宋" w:hint="eastAsia"/>
          <w:sz w:val="30"/>
          <w:szCs w:val="30"/>
        </w:rPr>
        <w:t>名），副科级非领导职数2名。</w:t>
      </w:r>
    </w:p>
    <w:p w:rsidR="00B06CF0" w:rsidRPr="000B5AC7" w:rsidRDefault="00B06CF0" w:rsidP="00B06CF0">
      <w:pPr>
        <w:rPr>
          <w:rFonts w:ascii="仿宋" w:eastAsia="仿宋" w:hAnsi="仿宋"/>
          <w:b/>
          <w:sz w:val="30"/>
          <w:szCs w:val="30"/>
        </w:rPr>
      </w:pPr>
      <w:r w:rsidRPr="000B5AC7">
        <w:rPr>
          <w:rFonts w:ascii="仿宋" w:eastAsia="仿宋" w:hAnsi="仿宋" w:hint="eastAsia"/>
          <w:b/>
          <w:sz w:val="30"/>
          <w:szCs w:val="30"/>
        </w:rPr>
        <w:t>二、决算收支增减变化情况</w:t>
      </w:r>
    </w:p>
    <w:p w:rsidR="002F224A" w:rsidRPr="000B5AC7" w:rsidRDefault="002F224A" w:rsidP="000B5AC7">
      <w:pPr>
        <w:ind w:firstLineChars="200" w:firstLine="600"/>
        <w:rPr>
          <w:rFonts w:ascii="仿宋" w:eastAsia="仿宋" w:hAnsi="仿宋"/>
          <w:sz w:val="30"/>
          <w:szCs w:val="30"/>
        </w:rPr>
      </w:pPr>
      <w:proofErr w:type="gramStart"/>
      <w:r w:rsidRPr="000B5AC7">
        <w:rPr>
          <w:rFonts w:ascii="仿宋" w:eastAsia="仿宋" w:hAnsi="仿宋" w:hint="eastAsia"/>
          <w:sz w:val="30"/>
          <w:szCs w:val="30"/>
        </w:rPr>
        <w:t>我部门</w:t>
      </w:r>
      <w:proofErr w:type="gramEnd"/>
      <w:r w:rsidRPr="000B5AC7">
        <w:rPr>
          <w:rFonts w:ascii="仿宋" w:eastAsia="仿宋" w:hAnsi="仿宋" w:hint="eastAsia"/>
          <w:sz w:val="30"/>
          <w:szCs w:val="30"/>
        </w:rPr>
        <w:t>2015年总收入3</w:t>
      </w:r>
      <w:r w:rsidR="00A13426" w:rsidRPr="000B5AC7">
        <w:rPr>
          <w:rFonts w:ascii="仿宋" w:eastAsia="仿宋" w:hAnsi="仿宋" w:hint="eastAsia"/>
          <w:sz w:val="30"/>
          <w:szCs w:val="30"/>
        </w:rPr>
        <w:t>81.24</w:t>
      </w:r>
      <w:r w:rsidRPr="000B5AC7">
        <w:rPr>
          <w:rFonts w:ascii="仿宋" w:eastAsia="仿宋" w:hAnsi="仿宋" w:hint="eastAsia"/>
          <w:sz w:val="30"/>
          <w:szCs w:val="30"/>
        </w:rPr>
        <w:t>万元，总支出3</w:t>
      </w:r>
      <w:r w:rsidR="00A13426" w:rsidRPr="000B5AC7">
        <w:rPr>
          <w:rFonts w:ascii="仿宋" w:eastAsia="仿宋" w:hAnsi="仿宋" w:hint="eastAsia"/>
          <w:sz w:val="30"/>
          <w:szCs w:val="30"/>
        </w:rPr>
        <w:t>367.25</w:t>
      </w:r>
      <w:r w:rsidRPr="000B5AC7">
        <w:rPr>
          <w:rFonts w:ascii="仿宋" w:eastAsia="仿宋" w:hAnsi="仿宋" w:hint="eastAsia"/>
          <w:sz w:val="30"/>
          <w:szCs w:val="30"/>
        </w:rPr>
        <w:t>万元；2014年总收入</w:t>
      </w:r>
      <w:r w:rsidR="007D00EC" w:rsidRPr="000B5AC7">
        <w:rPr>
          <w:rFonts w:ascii="仿宋" w:eastAsia="仿宋" w:hAnsi="仿宋" w:hint="eastAsia"/>
          <w:sz w:val="30"/>
          <w:szCs w:val="30"/>
        </w:rPr>
        <w:t>333.40万元，总支出2</w:t>
      </w:r>
      <w:r w:rsidR="00A13426" w:rsidRPr="000B5AC7">
        <w:rPr>
          <w:rFonts w:ascii="仿宋" w:eastAsia="仿宋" w:hAnsi="仿宋" w:hint="eastAsia"/>
          <w:sz w:val="30"/>
          <w:szCs w:val="30"/>
        </w:rPr>
        <w:t>90.61</w:t>
      </w:r>
      <w:r w:rsidR="007D00EC" w:rsidRPr="000B5AC7">
        <w:rPr>
          <w:rFonts w:ascii="仿宋" w:eastAsia="仿宋" w:hAnsi="仿宋" w:hint="eastAsia"/>
          <w:sz w:val="30"/>
          <w:szCs w:val="30"/>
        </w:rPr>
        <w:t>万元。总收入同比增加</w:t>
      </w:r>
      <w:r w:rsidR="00A13426" w:rsidRPr="000B5AC7">
        <w:rPr>
          <w:rFonts w:ascii="仿宋" w:eastAsia="仿宋" w:hAnsi="仿宋" w:hint="eastAsia"/>
          <w:sz w:val="30"/>
          <w:szCs w:val="30"/>
        </w:rPr>
        <w:t>47.84</w:t>
      </w:r>
      <w:r w:rsidR="007D00EC" w:rsidRPr="000B5AC7">
        <w:rPr>
          <w:rFonts w:ascii="仿宋" w:eastAsia="仿宋" w:hAnsi="仿宋" w:hint="eastAsia"/>
          <w:sz w:val="30"/>
          <w:szCs w:val="30"/>
        </w:rPr>
        <w:t>万元；总支出同比增加</w:t>
      </w:r>
      <w:r w:rsidR="00A13426" w:rsidRPr="000B5AC7">
        <w:rPr>
          <w:rFonts w:ascii="仿宋" w:eastAsia="仿宋" w:hAnsi="仿宋" w:hint="eastAsia"/>
          <w:sz w:val="30"/>
          <w:szCs w:val="30"/>
        </w:rPr>
        <w:t>76.64</w:t>
      </w:r>
      <w:r w:rsidR="007D00EC" w:rsidRPr="000B5AC7">
        <w:rPr>
          <w:rFonts w:ascii="仿宋" w:eastAsia="仿宋" w:hAnsi="仿宋" w:hint="eastAsia"/>
          <w:sz w:val="30"/>
          <w:szCs w:val="30"/>
        </w:rPr>
        <w:t>万元，主要原因是</w:t>
      </w:r>
      <w:r w:rsidR="00A13426" w:rsidRPr="000B5AC7">
        <w:rPr>
          <w:rFonts w:ascii="仿宋" w:eastAsia="仿宋" w:hAnsi="仿宋" w:hint="eastAsia"/>
          <w:sz w:val="30"/>
          <w:szCs w:val="30"/>
        </w:rPr>
        <w:t>项目没有完全展开。</w:t>
      </w:r>
    </w:p>
    <w:p w:rsidR="00B06CF0" w:rsidRPr="000B5AC7" w:rsidRDefault="00B06CF0" w:rsidP="002F224A">
      <w:pPr>
        <w:rPr>
          <w:rFonts w:ascii="仿宋" w:eastAsia="仿宋" w:hAnsi="仿宋"/>
          <w:b/>
          <w:sz w:val="30"/>
          <w:szCs w:val="30"/>
        </w:rPr>
      </w:pPr>
      <w:r w:rsidRPr="000B5AC7">
        <w:rPr>
          <w:rFonts w:ascii="仿宋" w:eastAsia="仿宋" w:hAnsi="仿宋" w:hint="eastAsia"/>
          <w:b/>
          <w:sz w:val="30"/>
          <w:szCs w:val="30"/>
        </w:rPr>
        <w:t>三、机关运行经费执行情况</w:t>
      </w:r>
    </w:p>
    <w:p w:rsidR="00B06CF0" w:rsidRPr="000B5AC7" w:rsidRDefault="00FF4A7B" w:rsidP="000B5AC7">
      <w:pPr>
        <w:ind w:firstLineChars="200" w:firstLine="600"/>
        <w:rPr>
          <w:rFonts w:ascii="仿宋" w:eastAsia="仿宋" w:hAnsi="仿宋"/>
          <w:sz w:val="30"/>
          <w:szCs w:val="30"/>
        </w:rPr>
      </w:pPr>
      <w:proofErr w:type="gramStart"/>
      <w:r w:rsidRPr="000B5AC7">
        <w:rPr>
          <w:rFonts w:ascii="仿宋" w:eastAsia="仿宋" w:hAnsi="仿宋" w:hint="eastAsia"/>
          <w:sz w:val="30"/>
          <w:szCs w:val="30"/>
        </w:rPr>
        <w:t>我部门</w:t>
      </w:r>
      <w:proofErr w:type="gramEnd"/>
      <w:r w:rsidRPr="000B5AC7">
        <w:rPr>
          <w:rFonts w:ascii="仿宋" w:eastAsia="仿宋" w:hAnsi="仿宋" w:hint="eastAsia"/>
          <w:sz w:val="30"/>
          <w:szCs w:val="30"/>
        </w:rPr>
        <w:t>2015年的</w:t>
      </w:r>
      <w:r w:rsidR="00B06CF0" w:rsidRPr="000B5AC7">
        <w:rPr>
          <w:rFonts w:ascii="仿宋" w:eastAsia="仿宋" w:hAnsi="仿宋" w:hint="eastAsia"/>
          <w:sz w:val="30"/>
          <w:szCs w:val="30"/>
        </w:rPr>
        <w:t>机关运行经费</w:t>
      </w:r>
      <w:r w:rsidRPr="000B5AC7">
        <w:rPr>
          <w:rFonts w:ascii="仿宋" w:eastAsia="仿宋" w:hAnsi="仿宋" w:hint="eastAsia"/>
          <w:sz w:val="30"/>
          <w:szCs w:val="30"/>
        </w:rPr>
        <w:t>为</w:t>
      </w:r>
      <w:r w:rsidR="00805EC6" w:rsidRPr="000B5AC7">
        <w:rPr>
          <w:rFonts w:ascii="仿宋" w:eastAsia="仿宋" w:hAnsi="仿宋" w:hint="eastAsia"/>
          <w:sz w:val="30"/>
          <w:szCs w:val="30"/>
        </w:rPr>
        <w:t>40.94</w:t>
      </w:r>
      <w:r w:rsidRPr="000B5AC7">
        <w:rPr>
          <w:rFonts w:ascii="仿宋" w:eastAsia="仿宋" w:hAnsi="仿宋" w:hint="eastAsia"/>
          <w:sz w:val="30"/>
          <w:szCs w:val="30"/>
        </w:rPr>
        <w:t>万元，</w:t>
      </w:r>
      <w:r w:rsidR="00B06CF0" w:rsidRPr="000B5AC7">
        <w:rPr>
          <w:rFonts w:ascii="仿宋" w:eastAsia="仿宋" w:hAnsi="仿宋" w:hint="eastAsia"/>
          <w:sz w:val="30"/>
          <w:szCs w:val="30"/>
        </w:rPr>
        <w:t>包括办公费</w:t>
      </w:r>
      <w:r w:rsidR="00805EC6" w:rsidRPr="000B5AC7">
        <w:rPr>
          <w:rFonts w:ascii="仿宋" w:eastAsia="仿宋" w:hAnsi="仿宋" w:hint="eastAsia"/>
          <w:sz w:val="30"/>
          <w:szCs w:val="30"/>
        </w:rPr>
        <w:t>5.34</w:t>
      </w:r>
      <w:r w:rsidR="00B06CF0" w:rsidRPr="000B5AC7">
        <w:rPr>
          <w:rFonts w:ascii="仿宋" w:eastAsia="仿宋" w:hAnsi="仿宋" w:hint="eastAsia"/>
          <w:sz w:val="30"/>
          <w:szCs w:val="30"/>
        </w:rPr>
        <w:t>万元、</w:t>
      </w:r>
      <w:r w:rsidR="00805EC6" w:rsidRPr="000B5AC7">
        <w:rPr>
          <w:rFonts w:ascii="仿宋" w:eastAsia="仿宋" w:hAnsi="仿宋" w:hint="eastAsia"/>
          <w:sz w:val="30"/>
          <w:szCs w:val="30"/>
        </w:rPr>
        <w:t>手续费0.002万元、</w:t>
      </w:r>
      <w:r w:rsidR="00B06CF0" w:rsidRPr="000B5AC7">
        <w:rPr>
          <w:rFonts w:ascii="仿宋" w:eastAsia="仿宋" w:hAnsi="仿宋" w:hint="eastAsia"/>
          <w:sz w:val="30"/>
          <w:szCs w:val="30"/>
        </w:rPr>
        <w:t>邮电费</w:t>
      </w:r>
      <w:r w:rsidR="00805EC6" w:rsidRPr="000B5AC7">
        <w:rPr>
          <w:rFonts w:ascii="仿宋" w:eastAsia="仿宋" w:hAnsi="仿宋" w:hint="eastAsia"/>
          <w:sz w:val="30"/>
          <w:szCs w:val="30"/>
        </w:rPr>
        <w:t>0.75</w:t>
      </w:r>
      <w:r w:rsidR="00B06CF0" w:rsidRPr="000B5AC7">
        <w:rPr>
          <w:rFonts w:ascii="仿宋" w:eastAsia="仿宋" w:hAnsi="仿宋" w:hint="eastAsia"/>
          <w:sz w:val="30"/>
          <w:szCs w:val="30"/>
        </w:rPr>
        <w:t>万元、差旅费</w:t>
      </w:r>
      <w:r w:rsidR="00805EC6" w:rsidRPr="000B5AC7">
        <w:rPr>
          <w:rFonts w:ascii="仿宋" w:eastAsia="仿宋" w:hAnsi="仿宋" w:hint="eastAsia"/>
          <w:sz w:val="30"/>
          <w:szCs w:val="30"/>
        </w:rPr>
        <w:t>2.36</w:t>
      </w:r>
      <w:r w:rsidR="00B06CF0" w:rsidRPr="000B5AC7">
        <w:rPr>
          <w:rFonts w:ascii="仿宋" w:eastAsia="仿宋" w:hAnsi="仿宋" w:hint="eastAsia"/>
          <w:sz w:val="30"/>
          <w:szCs w:val="30"/>
        </w:rPr>
        <w:t>万元、</w:t>
      </w:r>
      <w:r w:rsidR="00805EC6" w:rsidRPr="000B5AC7">
        <w:rPr>
          <w:rFonts w:ascii="仿宋" w:eastAsia="仿宋" w:hAnsi="仿宋" w:hint="eastAsia"/>
          <w:sz w:val="30"/>
          <w:szCs w:val="30"/>
        </w:rPr>
        <w:t>培训费1.05</w:t>
      </w:r>
      <w:r w:rsidR="00B06CF0" w:rsidRPr="000B5AC7">
        <w:rPr>
          <w:rFonts w:ascii="仿宋" w:eastAsia="仿宋" w:hAnsi="仿宋" w:hint="eastAsia"/>
          <w:sz w:val="30"/>
          <w:szCs w:val="30"/>
        </w:rPr>
        <w:t xml:space="preserve"> 万元、</w:t>
      </w:r>
      <w:r w:rsidR="00805EC6" w:rsidRPr="000B5AC7">
        <w:rPr>
          <w:rFonts w:ascii="仿宋" w:eastAsia="仿宋" w:hAnsi="仿宋" w:hint="eastAsia"/>
          <w:sz w:val="30"/>
          <w:szCs w:val="30"/>
        </w:rPr>
        <w:t>劳务费0.38万</w:t>
      </w:r>
      <w:r w:rsidR="00B06CF0" w:rsidRPr="000B5AC7">
        <w:rPr>
          <w:rFonts w:ascii="仿宋" w:eastAsia="仿宋" w:hAnsi="仿宋" w:hint="eastAsia"/>
          <w:sz w:val="30"/>
          <w:szCs w:val="30"/>
        </w:rPr>
        <w:t>元、</w:t>
      </w:r>
      <w:r w:rsidR="008477D2" w:rsidRPr="000B5AC7">
        <w:rPr>
          <w:rFonts w:ascii="仿宋" w:eastAsia="仿宋" w:hAnsi="仿宋" w:hint="eastAsia"/>
          <w:sz w:val="30"/>
          <w:szCs w:val="30"/>
        </w:rPr>
        <w:t>工会经费1.5</w:t>
      </w:r>
      <w:r w:rsidR="00B06CF0" w:rsidRPr="000B5AC7">
        <w:rPr>
          <w:rFonts w:ascii="仿宋" w:eastAsia="仿宋" w:hAnsi="仿宋" w:hint="eastAsia"/>
          <w:sz w:val="30"/>
          <w:szCs w:val="30"/>
        </w:rPr>
        <w:t>万元、</w:t>
      </w:r>
      <w:r w:rsidR="008477D2" w:rsidRPr="000B5AC7">
        <w:rPr>
          <w:rFonts w:ascii="仿宋" w:eastAsia="仿宋" w:hAnsi="仿宋" w:hint="eastAsia"/>
          <w:sz w:val="30"/>
          <w:szCs w:val="30"/>
        </w:rPr>
        <w:t>福利费2.2</w:t>
      </w:r>
      <w:r w:rsidR="00B06CF0" w:rsidRPr="000B5AC7">
        <w:rPr>
          <w:rFonts w:ascii="仿宋" w:eastAsia="仿宋" w:hAnsi="仿宋" w:hint="eastAsia"/>
          <w:sz w:val="30"/>
          <w:szCs w:val="30"/>
        </w:rPr>
        <w:t>万元、取暖费</w:t>
      </w:r>
      <w:r w:rsidR="00805EC6" w:rsidRPr="000B5AC7">
        <w:rPr>
          <w:rFonts w:ascii="仿宋" w:eastAsia="仿宋" w:hAnsi="仿宋" w:hint="eastAsia"/>
          <w:sz w:val="30"/>
          <w:szCs w:val="30"/>
        </w:rPr>
        <w:t>3.77</w:t>
      </w:r>
      <w:r w:rsidR="00B06CF0" w:rsidRPr="000B5AC7">
        <w:rPr>
          <w:rFonts w:ascii="仿宋" w:eastAsia="仿宋" w:hAnsi="仿宋" w:hint="eastAsia"/>
          <w:sz w:val="30"/>
          <w:szCs w:val="30"/>
        </w:rPr>
        <w:t>万元、</w:t>
      </w:r>
      <w:r w:rsidR="008477D2" w:rsidRPr="000B5AC7">
        <w:rPr>
          <w:rFonts w:ascii="仿宋" w:eastAsia="仿宋" w:hAnsi="仿宋" w:hint="eastAsia"/>
          <w:sz w:val="30"/>
          <w:szCs w:val="30"/>
        </w:rPr>
        <w:t>其他交通费5.8</w:t>
      </w:r>
      <w:r w:rsidR="00B06CF0" w:rsidRPr="000B5AC7">
        <w:rPr>
          <w:rFonts w:ascii="仿宋" w:eastAsia="仿宋" w:hAnsi="仿宋" w:hint="eastAsia"/>
          <w:sz w:val="30"/>
          <w:szCs w:val="30"/>
        </w:rPr>
        <w:t>万元、公务用车运行维护费以及其他费用</w:t>
      </w:r>
      <w:r w:rsidR="008477D2" w:rsidRPr="000B5AC7">
        <w:rPr>
          <w:rFonts w:ascii="仿宋" w:eastAsia="仿宋" w:hAnsi="仿宋" w:hint="eastAsia"/>
          <w:sz w:val="30"/>
          <w:szCs w:val="30"/>
        </w:rPr>
        <w:t>17.3</w:t>
      </w:r>
      <w:r w:rsidR="00B06CF0" w:rsidRPr="000B5AC7">
        <w:rPr>
          <w:rFonts w:ascii="仿宋" w:eastAsia="仿宋" w:hAnsi="仿宋" w:hint="eastAsia"/>
          <w:sz w:val="30"/>
          <w:szCs w:val="30"/>
        </w:rPr>
        <w:t>万元</w:t>
      </w:r>
      <w:r w:rsidR="00A03745" w:rsidRPr="000B5AC7">
        <w:rPr>
          <w:rFonts w:ascii="仿宋" w:eastAsia="仿宋" w:hAnsi="仿宋" w:hint="eastAsia"/>
          <w:sz w:val="30"/>
          <w:szCs w:val="30"/>
        </w:rPr>
        <w:t>、其他商品和服务</w:t>
      </w:r>
      <w:r w:rsidR="00A03745" w:rsidRPr="000B5AC7">
        <w:rPr>
          <w:rFonts w:ascii="仿宋" w:eastAsia="仿宋" w:hAnsi="仿宋" w:hint="eastAsia"/>
          <w:sz w:val="30"/>
          <w:szCs w:val="30"/>
        </w:rPr>
        <w:lastRenderedPageBreak/>
        <w:t>支出0.45万元</w:t>
      </w:r>
      <w:r w:rsidR="00B06CF0" w:rsidRPr="000B5AC7">
        <w:rPr>
          <w:rFonts w:ascii="仿宋" w:eastAsia="仿宋" w:hAnsi="仿宋" w:hint="eastAsia"/>
          <w:sz w:val="30"/>
          <w:szCs w:val="30"/>
        </w:rPr>
        <w:t>。</w:t>
      </w:r>
    </w:p>
    <w:p w:rsidR="00B06CF0" w:rsidRPr="000B5AC7" w:rsidRDefault="00B06CF0" w:rsidP="00B06CF0">
      <w:pPr>
        <w:rPr>
          <w:rFonts w:ascii="仿宋" w:eastAsia="仿宋" w:hAnsi="仿宋"/>
          <w:b/>
          <w:sz w:val="30"/>
          <w:szCs w:val="30"/>
        </w:rPr>
      </w:pPr>
      <w:r w:rsidRPr="000B5AC7">
        <w:rPr>
          <w:rFonts w:ascii="仿宋" w:eastAsia="仿宋" w:hAnsi="仿宋" w:hint="eastAsia"/>
          <w:b/>
          <w:sz w:val="30"/>
          <w:szCs w:val="30"/>
        </w:rPr>
        <w:t>四、名词解释</w:t>
      </w:r>
    </w:p>
    <w:p w:rsidR="00A13426" w:rsidRPr="000B5AC7" w:rsidRDefault="00A13426" w:rsidP="00A13426">
      <w:pPr>
        <w:rPr>
          <w:rFonts w:ascii="仿宋" w:eastAsia="仿宋" w:hAnsi="仿宋"/>
          <w:sz w:val="30"/>
          <w:szCs w:val="30"/>
        </w:rPr>
      </w:pPr>
      <w:bookmarkStart w:id="0" w:name="_GoBack"/>
      <w:r w:rsidRPr="000B5AC7">
        <w:rPr>
          <w:rFonts w:ascii="仿宋" w:eastAsia="仿宋" w:hAnsi="仿宋" w:hint="eastAsia"/>
          <w:sz w:val="30"/>
          <w:szCs w:val="30"/>
        </w:rPr>
        <w:t>（一）公共财政：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A13426" w:rsidRPr="000B5AC7" w:rsidRDefault="00A13426" w:rsidP="00A13426">
      <w:pPr>
        <w:rPr>
          <w:rFonts w:ascii="仿宋" w:eastAsia="仿宋" w:hAnsi="仿宋"/>
          <w:sz w:val="30"/>
          <w:szCs w:val="30"/>
        </w:rPr>
      </w:pPr>
      <w:r w:rsidRPr="000B5AC7">
        <w:rPr>
          <w:rFonts w:ascii="仿宋" w:eastAsia="仿宋" w:hAnsi="仿宋" w:hint="eastAsia"/>
          <w:sz w:val="30"/>
          <w:szCs w:val="30"/>
        </w:rPr>
        <w:t>（二）一般公共预算：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A13426" w:rsidRPr="000B5AC7" w:rsidRDefault="00A13426" w:rsidP="00A13426">
      <w:pPr>
        <w:rPr>
          <w:rFonts w:ascii="仿宋" w:eastAsia="仿宋" w:hAnsi="仿宋"/>
          <w:sz w:val="30"/>
          <w:szCs w:val="30"/>
        </w:rPr>
      </w:pPr>
      <w:r w:rsidRPr="000B5AC7">
        <w:rPr>
          <w:rFonts w:ascii="仿宋" w:eastAsia="仿宋" w:hAnsi="仿宋" w:hint="eastAsia"/>
          <w:sz w:val="30"/>
          <w:szCs w:val="30"/>
        </w:rPr>
        <w:t>（三）部门预算：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A13426" w:rsidRPr="000B5AC7" w:rsidRDefault="00A13426" w:rsidP="00A13426">
      <w:pPr>
        <w:rPr>
          <w:rFonts w:ascii="仿宋" w:eastAsia="仿宋" w:hAnsi="仿宋"/>
          <w:sz w:val="30"/>
          <w:szCs w:val="30"/>
        </w:rPr>
      </w:pPr>
      <w:r w:rsidRPr="000B5AC7">
        <w:rPr>
          <w:rFonts w:ascii="仿宋" w:eastAsia="仿宋" w:hAnsi="仿宋" w:hint="eastAsia"/>
          <w:sz w:val="30"/>
          <w:szCs w:val="30"/>
        </w:rPr>
        <w:lastRenderedPageBreak/>
        <w:t>（四）“三公”经费，指政府部门人员因公出国（境）经费、公务车购置及运行费、公务招待费产生的消费。</w:t>
      </w:r>
    </w:p>
    <w:p w:rsidR="00A13426" w:rsidRPr="000B5AC7" w:rsidRDefault="00A13426" w:rsidP="00A13426">
      <w:pPr>
        <w:rPr>
          <w:rFonts w:ascii="仿宋" w:eastAsia="仿宋" w:hAnsi="仿宋"/>
          <w:sz w:val="30"/>
          <w:szCs w:val="30"/>
        </w:rPr>
      </w:pPr>
      <w:r w:rsidRPr="000B5AC7">
        <w:rPr>
          <w:rFonts w:ascii="仿宋" w:eastAsia="仿宋" w:hAnsi="仿宋" w:hint="eastAsia"/>
          <w:sz w:val="30"/>
          <w:szCs w:val="30"/>
        </w:rPr>
        <w:t>（五）机关运行经费：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bookmarkEnd w:id="0"/>
    <w:p w:rsidR="00B06CF0" w:rsidRPr="000B5AC7" w:rsidRDefault="000B5AC7" w:rsidP="00B06CF0">
      <w:pPr>
        <w:rPr>
          <w:rFonts w:ascii="仿宋" w:eastAsia="仿宋" w:hAnsi="仿宋"/>
          <w:b/>
          <w:sz w:val="30"/>
          <w:szCs w:val="30"/>
        </w:rPr>
      </w:pPr>
      <w:r w:rsidRPr="000B5AC7">
        <w:rPr>
          <w:rFonts w:ascii="仿宋" w:eastAsia="仿宋" w:hAnsi="仿宋" w:hint="eastAsia"/>
          <w:b/>
          <w:sz w:val="30"/>
          <w:szCs w:val="30"/>
        </w:rPr>
        <w:t>五</w:t>
      </w:r>
      <w:r w:rsidR="00B06CF0" w:rsidRPr="000B5AC7">
        <w:rPr>
          <w:rFonts w:ascii="仿宋" w:eastAsia="仿宋" w:hAnsi="仿宋" w:hint="eastAsia"/>
          <w:b/>
          <w:sz w:val="30"/>
          <w:szCs w:val="30"/>
        </w:rPr>
        <w:t>、三</w:t>
      </w:r>
      <w:proofErr w:type="gramStart"/>
      <w:r w:rsidR="00B06CF0" w:rsidRPr="000B5AC7">
        <w:rPr>
          <w:rFonts w:ascii="仿宋" w:eastAsia="仿宋" w:hAnsi="仿宋" w:hint="eastAsia"/>
          <w:b/>
          <w:sz w:val="30"/>
          <w:szCs w:val="30"/>
        </w:rPr>
        <w:t>公经费</w:t>
      </w:r>
      <w:proofErr w:type="gramEnd"/>
      <w:r w:rsidR="00B06CF0" w:rsidRPr="000B5AC7">
        <w:rPr>
          <w:rFonts w:ascii="仿宋" w:eastAsia="仿宋" w:hAnsi="仿宋" w:hint="eastAsia"/>
          <w:b/>
          <w:sz w:val="30"/>
          <w:szCs w:val="30"/>
        </w:rPr>
        <w:t>增减变化原因等说明信息</w:t>
      </w:r>
    </w:p>
    <w:p w:rsidR="00B06CF0" w:rsidRPr="000B5AC7" w:rsidRDefault="006B5B7A" w:rsidP="000B5AC7">
      <w:pPr>
        <w:ind w:firstLineChars="200" w:firstLine="600"/>
        <w:rPr>
          <w:rFonts w:ascii="仿宋" w:eastAsia="仿宋" w:hAnsi="仿宋"/>
          <w:sz w:val="30"/>
          <w:szCs w:val="30"/>
        </w:rPr>
      </w:pPr>
      <w:proofErr w:type="gramStart"/>
      <w:r w:rsidRPr="000B5AC7">
        <w:rPr>
          <w:rFonts w:ascii="仿宋" w:eastAsia="仿宋" w:hAnsi="仿宋" w:hint="eastAsia"/>
          <w:sz w:val="30"/>
          <w:szCs w:val="30"/>
        </w:rPr>
        <w:t>我部门</w:t>
      </w:r>
      <w:proofErr w:type="gramEnd"/>
      <w:r w:rsidRPr="000B5AC7">
        <w:rPr>
          <w:rFonts w:ascii="仿宋" w:eastAsia="仿宋" w:hAnsi="仿宋" w:hint="eastAsia"/>
          <w:sz w:val="30"/>
          <w:szCs w:val="30"/>
        </w:rPr>
        <w:t>2015年</w:t>
      </w:r>
      <w:r w:rsidR="00B06CF0" w:rsidRPr="000B5AC7">
        <w:rPr>
          <w:rFonts w:ascii="仿宋" w:eastAsia="仿宋" w:hAnsi="仿宋" w:hint="eastAsia"/>
          <w:sz w:val="30"/>
          <w:szCs w:val="30"/>
        </w:rPr>
        <w:t>三</w:t>
      </w:r>
      <w:proofErr w:type="gramStart"/>
      <w:r w:rsidR="00B06CF0" w:rsidRPr="000B5AC7">
        <w:rPr>
          <w:rFonts w:ascii="仿宋" w:eastAsia="仿宋" w:hAnsi="仿宋" w:hint="eastAsia"/>
          <w:sz w:val="30"/>
          <w:szCs w:val="30"/>
        </w:rPr>
        <w:t>公经费</w:t>
      </w:r>
      <w:proofErr w:type="gramEnd"/>
      <w:r w:rsidR="00B06CF0" w:rsidRPr="000B5AC7">
        <w:rPr>
          <w:rFonts w:ascii="仿宋" w:eastAsia="仿宋" w:hAnsi="仿宋" w:hint="eastAsia"/>
          <w:sz w:val="30"/>
          <w:szCs w:val="30"/>
        </w:rPr>
        <w:t>金额</w:t>
      </w:r>
      <w:r w:rsidRPr="000B5AC7">
        <w:rPr>
          <w:rFonts w:ascii="仿宋" w:eastAsia="仿宋" w:hAnsi="仿宋" w:hint="eastAsia"/>
          <w:sz w:val="30"/>
          <w:szCs w:val="30"/>
        </w:rPr>
        <w:t>17.3</w:t>
      </w:r>
      <w:r w:rsidR="00B06CF0" w:rsidRPr="000B5AC7">
        <w:rPr>
          <w:rFonts w:ascii="仿宋" w:eastAsia="仿宋" w:hAnsi="仿宋" w:hint="eastAsia"/>
          <w:sz w:val="30"/>
          <w:szCs w:val="30"/>
        </w:rPr>
        <w:t>，其中因公出国（境）经费</w:t>
      </w:r>
      <w:r w:rsidRPr="000B5AC7">
        <w:rPr>
          <w:rFonts w:ascii="仿宋" w:eastAsia="仿宋" w:hAnsi="仿宋" w:hint="eastAsia"/>
          <w:sz w:val="30"/>
          <w:szCs w:val="30"/>
        </w:rPr>
        <w:t>0</w:t>
      </w:r>
      <w:r w:rsidR="00B06CF0" w:rsidRPr="000B5AC7">
        <w:rPr>
          <w:rFonts w:ascii="仿宋" w:eastAsia="仿宋" w:hAnsi="仿宋" w:hint="eastAsia"/>
          <w:sz w:val="30"/>
          <w:szCs w:val="30"/>
        </w:rPr>
        <w:t>万元；公务车购置及运行费</w:t>
      </w:r>
      <w:r w:rsidRPr="000B5AC7">
        <w:rPr>
          <w:rFonts w:ascii="仿宋" w:eastAsia="仿宋" w:hAnsi="仿宋" w:hint="eastAsia"/>
          <w:sz w:val="30"/>
          <w:szCs w:val="30"/>
        </w:rPr>
        <w:t>17.3</w:t>
      </w:r>
      <w:r w:rsidR="00B06CF0" w:rsidRPr="000B5AC7">
        <w:rPr>
          <w:rFonts w:ascii="仿宋" w:eastAsia="仿宋" w:hAnsi="仿宋" w:hint="eastAsia"/>
          <w:sz w:val="30"/>
          <w:szCs w:val="30"/>
        </w:rPr>
        <w:t xml:space="preserve">万元；公务招待费产生的消费 </w:t>
      </w:r>
      <w:r w:rsidRPr="000B5AC7">
        <w:rPr>
          <w:rFonts w:ascii="仿宋" w:eastAsia="仿宋" w:hAnsi="仿宋" w:hint="eastAsia"/>
          <w:sz w:val="30"/>
          <w:szCs w:val="30"/>
        </w:rPr>
        <w:t>0</w:t>
      </w:r>
      <w:r w:rsidR="00B06CF0" w:rsidRPr="000B5AC7">
        <w:rPr>
          <w:rFonts w:ascii="仿宋" w:eastAsia="仿宋" w:hAnsi="仿宋" w:hint="eastAsia"/>
          <w:sz w:val="30"/>
          <w:szCs w:val="30"/>
        </w:rPr>
        <w:t>万元；</w:t>
      </w:r>
      <w:r w:rsidR="000B5AC7" w:rsidRPr="000B5AC7">
        <w:rPr>
          <w:rFonts w:ascii="仿宋" w:eastAsia="仿宋" w:hAnsi="仿宋" w:hint="eastAsia"/>
          <w:sz w:val="30"/>
          <w:szCs w:val="30"/>
        </w:rPr>
        <w:t>2014年度三</w:t>
      </w:r>
      <w:proofErr w:type="gramStart"/>
      <w:r w:rsidR="000B5AC7" w:rsidRPr="000B5AC7">
        <w:rPr>
          <w:rFonts w:ascii="仿宋" w:eastAsia="仿宋" w:hAnsi="仿宋" w:hint="eastAsia"/>
          <w:sz w:val="30"/>
          <w:szCs w:val="30"/>
        </w:rPr>
        <w:t>公经费</w:t>
      </w:r>
      <w:proofErr w:type="gramEnd"/>
      <w:r w:rsidR="000B5AC7" w:rsidRPr="000B5AC7">
        <w:rPr>
          <w:rFonts w:ascii="仿宋" w:eastAsia="仿宋" w:hAnsi="仿宋" w:hint="eastAsia"/>
          <w:sz w:val="30"/>
          <w:szCs w:val="30"/>
        </w:rPr>
        <w:t>开支为19.98万元；同比</w:t>
      </w:r>
      <w:r w:rsidR="00B06CF0" w:rsidRPr="000B5AC7">
        <w:rPr>
          <w:rFonts w:ascii="仿宋" w:eastAsia="仿宋" w:hAnsi="仿宋" w:hint="eastAsia"/>
          <w:sz w:val="30"/>
          <w:szCs w:val="30"/>
        </w:rPr>
        <w:t>减少</w:t>
      </w:r>
      <w:r w:rsidR="000B5AC7" w:rsidRPr="000B5AC7">
        <w:rPr>
          <w:rFonts w:ascii="仿宋" w:eastAsia="仿宋" w:hAnsi="仿宋" w:hint="eastAsia"/>
          <w:sz w:val="30"/>
          <w:szCs w:val="30"/>
        </w:rPr>
        <w:t>2.68</w:t>
      </w:r>
      <w:r w:rsidR="00B06CF0" w:rsidRPr="000B5AC7">
        <w:rPr>
          <w:rFonts w:ascii="仿宋" w:eastAsia="仿宋" w:hAnsi="仿宋" w:hint="eastAsia"/>
          <w:sz w:val="30"/>
          <w:szCs w:val="30"/>
        </w:rPr>
        <w:t>万元，原因为</w:t>
      </w:r>
      <w:proofErr w:type="gramStart"/>
      <w:r w:rsidR="000B5AC7" w:rsidRPr="000B5AC7">
        <w:rPr>
          <w:rFonts w:ascii="仿宋" w:eastAsia="仿宋" w:hAnsi="仿宋" w:hint="eastAsia"/>
          <w:sz w:val="30"/>
          <w:szCs w:val="30"/>
        </w:rPr>
        <w:t>我部门</w:t>
      </w:r>
      <w:proofErr w:type="gramEnd"/>
      <w:r w:rsidR="000B5AC7" w:rsidRPr="000B5AC7">
        <w:rPr>
          <w:rFonts w:ascii="仿宋" w:eastAsia="仿宋" w:hAnsi="仿宋" w:hint="eastAsia"/>
          <w:sz w:val="30"/>
          <w:szCs w:val="30"/>
        </w:rPr>
        <w:t>积极响应上级号召，节省经费开支。</w:t>
      </w:r>
    </w:p>
    <w:p w:rsidR="00B06CF0" w:rsidRDefault="00B06CF0" w:rsidP="00B06CF0"/>
    <w:sectPr w:rsidR="00B06C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CF0" w:rsidRDefault="00B06CF0" w:rsidP="00B06CF0">
      <w:r>
        <w:separator/>
      </w:r>
    </w:p>
  </w:endnote>
  <w:endnote w:type="continuationSeparator" w:id="0">
    <w:p w:rsidR="00B06CF0" w:rsidRDefault="00B06CF0" w:rsidP="00B0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CF0" w:rsidRDefault="00B06CF0" w:rsidP="00B06CF0">
      <w:r>
        <w:separator/>
      </w:r>
    </w:p>
  </w:footnote>
  <w:footnote w:type="continuationSeparator" w:id="0">
    <w:p w:rsidR="00B06CF0" w:rsidRDefault="00B06CF0" w:rsidP="00B06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36453"/>
    <w:multiLevelType w:val="hybridMultilevel"/>
    <w:tmpl w:val="60CE2CCA"/>
    <w:lvl w:ilvl="0" w:tplc="2CB236C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3CE"/>
    <w:rsid w:val="000B5AC7"/>
    <w:rsid w:val="002F224A"/>
    <w:rsid w:val="00431733"/>
    <w:rsid w:val="005333CE"/>
    <w:rsid w:val="006B5B7A"/>
    <w:rsid w:val="007833AD"/>
    <w:rsid w:val="007D00EC"/>
    <w:rsid w:val="00805EC6"/>
    <w:rsid w:val="008477D2"/>
    <w:rsid w:val="009712B7"/>
    <w:rsid w:val="00A03745"/>
    <w:rsid w:val="00A13426"/>
    <w:rsid w:val="00B06CF0"/>
    <w:rsid w:val="00F47A56"/>
    <w:rsid w:val="00F56151"/>
    <w:rsid w:val="00FF4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F22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C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CF0"/>
    <w:rPr>
      <w:sz w:val="18"/>
      <w:szCs w:val="18"/>
    </w:rPr>
  </w:style>
  <w:style w:type="paragraph" w:styleId="a4">
    <w:name w:val="footer"/>
    <w:basedOn w:val="a"/>
    <w:link w:val="Char0"/>
    <w:uiPriority w:val="99"/>
    <w:unhideWhenUsed/>
    <w:rsid w:val="00B06CF0"/>
    <w:pPr>
      <w:tabs>
        <w:tab w:val="center" w:pos="4153"/>
        <w:tab w:val="right" w:pos="8306"/>
      </w:tabs>
      <w:snapToGrid w:val="0"/>
      <w:jc w:val="left"/>
    </w:pPr>
    <w:rPr>
      <w:sz w:val="18"/>
      <w:szCs w:val="18"/>
    </w:rPr>
  </w:style>
  <w:style w:type="character" w:customStyle="1" w:styleId="Char0">
    <w:name w:val="页脚 Char"/>
    <w:basedOn w:val="a0"/>
    <w:link w:val="a4"/>
    <w:uiPriority w:val="99"/>
    <w:rsid w:val="00B06CF0"/>
    <w:rPr>
      <w:sz w:val="18"/>
      <w:szCs w:val="18"/>
    </w:rPr>
  </w:style>
  <w:style w:type="paragraph" w:styleId="a5">
    <w:name w:val="List Paragraph"/>
    <w:basedOn w:val="a"/>
    <w:uiPriority w:val="34"/>
    <w:qFormat/>
    <w:rsid w:val="002F224A"/>
    <w:pPr>
      <w:ind w:firstLineChars="200" w:firstLine="420"/>
    </w:pPr>
  </w:style>
  <w:style w:type="character" w:customStyle="1" w:styleId="1Char">
    <w:name w:val="标题 1 Char"/>
    <w:basedOn w:val="a0"/>
    <w:link w:val="1"/>
    <w:uiPriority w:val="9"/>
    <w:rsid w:val="002F224A"/>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2F224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C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CF0"/>
    <w:rPr>
      <w:sz w:val="18"/>
      <w:szCs w:val="18"/>
    </w:rPr>
  </w:style>
  <w:style w:type="paragraph" w:styleId="a4">
    <w:name w:val="footer"/>
    <w:basedOn w:val="a"/>
    <w:link w:val="Char0"/>
    <w:uiPriority w:val="99"/>
    <w:unhideWhenUsed/>
    <w:rsid w:val="00B06CF0"/>
    <w:pPr>
      <w:tabs>
        <w:tab w:val="center" w:pos="4153"/>
        <w:tab w:val="right" w:pos="8306"/>
      </w:tabs>
      <w:snapToGrid w:val="0"/>
      <w:jc w:val="left"/>
    </w:pPr>
    <w:rPr>
      <w:sz w:val="18"/>
      <w:szCs w:val="18"/>
    </w:rPr>
  </w:style>
  <w:style w:type="character" w:customStyle="1" w:styleId="Char0">
    <w:name w:val="页脚 Char"/>
    <w:basedOn w:val="a0"/>
    <w:link w:val="a4"/>
    <w:uiPriority w:val="99"/>
    <w:rsid w:val="00B06CF0"/>
    <w:rPr>
      <w:sz w:val="18"/>
      <w:szCs w:val="18"/>
    </w:rPr>
  </w:style>
  <w:style w:type="paragraph" w:styleId="a5">
    <w:name w:val="List Paragraph"/>
    <w:basedOn w:val="a"/>
    <w:uiPriority w:val="34"/>
    <w:qFormat/>
    <w:rsid w:val="002F224A"/>
    <w:pPr>
      <w:ind w:firstLineChars="200" w:firstLine="420"/>
    </w:pPr>
  </w:style>
  <w:style w:type="character" w:customStyle="1" w:styleId="1Char">
    <w:name w:val="标题 1 Char"/>
    <w:basedOn w:val="a0"/>
    <w:link w:val="1"/>
    <w:uiPriority w:val="9"/>
    <w:rsid w:val="002F224A"/>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4</Pages>
  <Words>268</Words>
  <Characters>1533</Characters>
  <Application>Microsoft Office Word</Application>
  <DocSecurity>0</DocSecurity>
  <Lines>12</Lines>
  <Paragraphs>3</Paragraphs>
  <ScaleCrop>false</ScaleCrop>
  <Company>china</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11</cp:revision>
  <dcterms:created xsi:type="dcterms:W3CDTF">2017-12-05T10:44:00Z</dcterms:created>
  <dcterms:modified xsi:type="dcterms:W3CDTF">2017-12-05T12:37:00Z</dcterms:modified>
</cp:coreProperties>
</file>