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60" w:rsidRPr="009C6669" w:rsidRDefault="00360760" w:rsidP="009C6669">
      <w:pPr>
        <w:pStyle w:val="a3"/>
        <w:ind w:leftChars="171" w:left="359" w:firstLineChars="150" w:firstLine="450"/>
        <w:rPr>
          <w:sz w:val="30"/>
          <w:szCs w:val="30"/>
        </w:rPr>
      </w:pPr>
      <w:r w:rsidRPr="009C6669">
        <w:rPr>
          <w:rFonts w:hint="eastAsia"/>
          <w:sz w:val="30"/>
          <w:szCs w:val="30"/>
        </w:rPr>
        <w:t>2015</w:t>
      </w:r>
      <w:r w:rsidRPr="009C6669">
        <w:rPr>
          <w:rFonts w:hint="eastAsia"/>
          <w:sz w:val="30"/>
          <w:szCs w:val="30"/>
        </w:rPr>
        <w:t>年乌鲁木齐县农村公路管理站部门决算</w:t>
      </w:r>
    </w:p>
    <w:p w:rsidR="006F7809" w:rsidRDefault="009C6669" w:rsidP="009C6669">
      <w:pPr>
        <w:rPr>
          <w:sz w:val="30"/>
          <w:szCs w:val="30"/>
        </w:rPr>
      </w:pPr>
      <w:r w:rsidRPr="009C6669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</w:t>
      </w:r>
      <w:r w:rsidR="006F7809">
        <w:rPr>
          <w:rFonts w:hint="eastAsia"/>
          <w:sz w:val="30"/>
          <w:szCs w:val="30"/>
        </w:rPr>
        <w:t>乌鲁木齐县农村公路管理站</w:t>
      </w:r>
      <w:r>
        <w:rPr>
          <w:rFonts w:hint="eastAsia"/>
          <w:sz w:val="30"/>
          <w:szCs w:val="30"/>
        </w:rPr>
        <w:t>现有</w:t>
      </w:r>
      <w:r w:rsidR="006F7809">
        <w:rPr>
          <w:rFonts w:hint="eastAsia"/>
          <w:sz w:val="30"/>
          <w:szCs w:val="30"/>
        </w:rPr>
        <w:t>人数</w:t>
      </w:r>
      <w:r w:rsidR="006F7809">
        <w:rPr>
          <w:rFonts w:hint="eastAsia"/>
          <w:sz w:val="30"/>
          <w:szCs w:val="30"/>
        </w:rPr>
        <w:t>6</w:t>
      </w:r>
      <w:r w:rsidR="006F7809">
        <w:rPr>
          <w:rFonts w:hint="eastAsia"/>
          <w:sz w:val="30"/>
          <w:szCs w:val="30"/>
        </w:rPr>
        <w:t>人，退休人数</w:t>
      </w:r>
      <w:r w:rsidR="006F7809">
        <w:rPr>
          <w:rFonts w:hint="eastAsia"/>
          <w:sz w:val="30"/>
          <w:szCs w:val="30"/>
        </w:rPr>
        <w:t>2</w:t>
      </w:r>
      <w:r w:rsidR="006F7809">
        <w:rPr>
          <w:rFonts w:hint="eastAsia"/>
          <w:sz w:val="30"/>
          <w:szCs w:val="30"/>
        </w:rPr>
        <w:t>人，是</w:t>
      </w:r>
      <w:r w:rsidR="006F7809" w:rsidRPr="009C6669">
        <w:rPr>
          <w:rFonts w:hint="eastAsia"/>
          <w:sz w:val="30"/>
          <w:szCs w:val="30"/>
        </w:rPr>
        <w:t>财政补助事业单位</w:t>
      </w:r>
      <w:r w:rsidR="006F7809">
        <w:rPr>
          <w:rFonts w:hint="eastAsia"/>
          <w:sz w:val="30"/>
          <w:szCs w:val="30"/>
        </w:rPr>
        <w:t>，主要职能是</w:t>
      </w:r>
      <w:r w:rsidRPr="009C6669">
        <w:rPr>
          <w:rFonts w:hint="eastAsia"/>
          <w:sz w:val="30"/>
          <w:szCs w:val="30"/>
        </w:rPr>
        <w:t>加强路政管理工资，负责维护本县公路的路产，路权。</w:t>
      </w:r>
    </w:p>
    <w:p w:rsidR="00CC2F74" w:rsidRDefault="006F7809" w:rsidP="006F780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乌鲁木齐县农村公路管理站本年收入是</w:t>
      </w:r>
      <w:r w:rsidR="00CC2F74">
        <w:rPr>
          <w:rFonts w:hint="eastAsia"/>
          <w:sz w:val="30"/>
          <w:szCs w:val="30"/>
        </w:rPr>
        <w:t>735648</w:t>
      </w:r>
      <w:r w:rsidR="00CC2F74">
        <w:rPr>
          <w:rFonts w:hint="eastAsia"/>
          <w:sz w:val="30"/>
          <w:szCs w:val="30"/>
        </w:rPr>
        <w:t>元，本年支出是</w:t>
      </w:r>
      <w:r w:rsidR="00CC2F74">
        <w:rPr>
          <w:rFonts w:hint="eastAsia"/>
          <w:sz w:val="30"/>
          <w:szCs w:val="30"/>
        </w:rPr>
        <w:t>712183</w:t>
      </w:r>
      <w:r w:rsidR="00CC2F74">
        <w:rPr>
          <w:rFonts w:hint="eastAsia"/>
          <w:sz w:val="30"/>
          <w:szCs w:val="30"/>
        </w:rPr>
        <w:t>元，结转结余是</w:t>
      </w:r>
      <w:r w:rsidR="00CC2F74">
        <w:rPr>
          <w:rFonts w:hint="eastAsia"/>
          <w:sz w:val="30"/>
          <w:szCs w:val="30"/>
        </w:rPr>
        <w:t>63339.25</w:t>
      </w:r>
      <w:r w:rsidR="00CC2F74">
        <w:rPr>
          <w:rFonts w:hint="eastAsia"/>
          <w:sz w:val="30"/>
          <w:szCs w:val="30"/>
        </w:rPr>
        <w:t>元。</w:t>
      </w:r>
    </w:p>
    <w:p w:rsidR="009A34D8" w:rsidRPr="00CC2F74" w:rsidRDefault="00CC2F74" w:rsidP="00CC2F74">
      <w:pPr>
        <w:tabs>
          <w:tab w:val="left" w:pos="734"/>
        </w:tabs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rFonts w:hint="eastAsia"/>
          <w:sz w:val="30"/>
          <w:szCs w:val="30"/>
        </w:rPr>
        <w:t>乌鲁木齐县农村公路管理站</w:t>
      </w:r>
      <w:r w:rsidR="008D2790">
        <w:rPr>
          <w:rFonts w:hint="eastAsia"/>
          <w:sz w:val="30"/>
          <w:szCs w:val="30"/>
        </w:rPr>
        <w:t>2015</w:t>
      </w:r>
      <w:r w:rsidR="008D2790">
        <w:rPr>
          <w:rFonts w:hint="eastAsia"/>
          <w:sz w:val="30"/>
          <w:szCs w:val="30"/>
        </w:rPr>
        <w:t>年</w:t>
      </w:r>
      <w:r w:rsidR="008D2790">
        <w:rPr>
          <w:rFonts w:asciiTheme="minorEastAsia" w:hAnsiTheme="minorEastAsia" w:hint="eastAsia"/>
          <w:sz w:val="30"/>
          <w:szCs w:val="30"/>
        </w:rPr>
        <w:t>“三公”经费是公务用车运行维护费27764元。</w:t>
      </w:r>
    </w:p>
    <w:sectPr w:rsidR="009A34D8" w:rsidRPr="00CC2F74" w:rsidSect="009A3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B65"/>
    <w:multiLevelType w:val="hybridMultilevel"/>
    <w:tmpl w:val="926CAC4A"/>
    <w:lvl w:ilvl="0" w:tplc="FFCE0B30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0760"/>
    <w:rsid w:val="00360760"/>
    <w:rsid w:val="006F7809"/>
    <w:rsid w:val="008D2790"/>
    <w:rsid w:val="009A34D8"/>
    <w:rsid w:val="009C6669"/>
    <w:rsid w:val="00CC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6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</Words>
  <Characters>160</Characters>
  <Application>Microsoft Office Word</Application>
  <DocSecurity>0</DocSecurity>
  <Lines>1</Lines>
  <Paragraphs>1</Paragraphs>
  <ScaleCrop>false</ScaleCrop>
  <Company>Lenovo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2016-08-24T07:01:00Z</dcterms:created>
  <dcterms:modified xsi:type="dcterms:W3CDTF">2016-08-24T08:08:00Z</dcterms:modified>
</cp:coreProperties>
</file>